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82" w:type="dxa"/>
        <w:tblInd w:w="-567" w:type="dxa"/>
        <w:tblCellMar>
          <w:left w:w="85" w:type="dxa"/>
          <w:right w:w="85" w:type="dxa"/>
        </w:tblCellMar>
        <w:tblLook w:val="0000" w:firstRow="0" w:lastRow="0" w:firstColumn="0" w:lastColumn="0" w:noHBand="0" w:noVBand="0"/>
      </w:tblPr>
      <w:tblGrid>
        <w:gridCol w:w="6720"/>
        <w:gridCol w:w="8562"/>
      </w:tblGrid>
      <w:tr w:rsidR="005A1519" w:rsidRPr="009C5FB8" w14:paraId="6A564797" w14:textId="77777777" w:rsidTr="00477C54">
        <w:trPr>
          <w:cantSplit/>
          <w:trHeight w:val="1266"/>
        </w:trPr>
        <w:tc>
          <w:tcPr>
            <w:tcW w:w="6720" w:type="dxa"/>
          </w:tcPr>
          <w:p w14:paraId="6E8C820D" w14:textId="77777777" w:rsidR="00495AF8" w:rsidRPr="009C5FB8" w:rsidRDefault="00495AF8" w:rsidP="00495AF8">
            <w:pPr>
              <w:widowControl/>
              <w:tabs>
                <w:tab w:val="left" w:pos="977"/>
              </w:tabs>
              <w:jc w:val="center"/>
              <w:rPr>
                <w:rFonts w:ascii="Times New Roman" w:hAnsi="Times New Roman" w:cs="Times New Roman"/>
                <w:color w:val="auto"/>
                <w:sz w:val="26"/>
                <w:szCs w:val="26"/>
                <w:lang w:val="en-US" w:eastAsia="en-US"/>
              </w:rPr>
            </w:pPr>
            <w:r w:rsidRPr="009C5FB8">
              <w:rPr>
                <w:rFonts w:ascii="Times New Roman" w:hAnsi="Times New Roman" w:cs="Times New Roman"/>
                <w:color w:val="auto"/>
                <w:sz w:val="26"/>
                <w:szCs w:val="26"/>
                <w:lang w:val="en-US" w:eastAsia="en-US"/>
              </w:rPr>
              <w:t>ỦY BAN NHÂN DÂN</w:t>
            </w:r>
          </w:p>
          <w:p w14:paraId="1F6621FD" w14:textId="73395A93" w:rsidR="00495AF8" w:rsidRPr="009C5FB8" w:rsidRDefault="00495AF8" w:rsidP="00495AF8">
            <w:pPr>
              <w:widowControl/>
              <w:jc w:val="center"/>
              <w:rPr>
                <w:rFonts w:ascii="Times New Roman" w:hAnsi="Times New Roman" w:cs="Times New Roman"/>
                <w:color w:val="auto"/>
                <w:sz w:val="26"/>
                <w:szCs w:val="26"/>
                <w:lang w:val="en-US" w:eastAsia="en-US"/>
              </w:rPr>
            </w:pPr>
            <w:r w:rsidRPr="009C5FB8">
              <w:rPr>
                <w:rFonts w:ascii="Times New Roman" w:hAnsi="Times New Roman" w:cs="Times New Roman"/>
                <w:color w:val="auto"/>
                <w:sz w:val="26"/>
                <w:szCs w:val="26"/>
                <w:lang w:val="en-US" w:eastAsia="en-US"/>
              </w:rPr>
              <w:t>THÀNH PHỐ HỒ CHÍ MINH</w:t>
            </w:r>
          </w:p>
          <w:p w14:paraId="7A54A78B" w14:textId="7CFDFF59" w:rsidR="00477C54" w:rsidRPr="009C5FB8" w:rsidRDefault="00477C54" w:rsidP="00495AF8">
            <w:pPr>
              <w:widowControl/>
              <w:jc w:val="center"/>
              <w:rPr>
                <w:rFonts w:ascii="Times New Roman" w:hAnsi="Times New Roman" w:cs="Times New Roman"/>
                <w:b/>
                <w:color w:val="auto"/>
                <w:sz w:val="26"/>
                <w:szCs w:val="26"/>
                <w:lang w:val="en-US" w:eastAsia="en-US"/>
              </w:rPr>
            </w:pPr>
            <w:r w:rsidRPr="009C5FB8">
              <w:rPr>
                <w:rFonts w:ascii="Times New Roman" w:hAnsi="Times New Roman" w:cs="Times New Roman"/>
                <w:b/>
                <w:color w:val="auto"/>
                <w:sz w:val="26"/>
                <w:szCs w:val="26"/>
                <w:lang w:val="en-US" w:eastAsia="en-US"/>
              </w:rPr>
              <w:t>SỞ VĂN HÓA VÀ THỂ THAO</w:t>
            </w:r>
          </w:p>
          <w:p w14:paraId="2C32A4BA" w14:textId="70B24C2E" w:rsidR="00495AF8" w:rsidRPr="00C175D4" w:rsidRDefault="00CB3725" w:rsidP="00495AF8">
            <w:pPr>
              <w:widowControl/>
              <w:jc w:val="center"/>
              <w:rPr>
                <w:rFonts w:ascii="Times New Roman" w:hAnsi="Times New Roman" w:cs="Times New Roman"/>
                <w:color w:val="auto"/>
                <w:sz w:val="12"/>
                <w:szCs w:val="12"/>
                <w:lang w:eastAsia="en-US"/>
              </w:rPr>
            </w:pPr>
            <w:r>
              <w:rPr>
                <w:rFonts w:ascii="Times New Roman" w:hAnsi="Times New Roman" w:cs="Times New Roman"/>
                <w:noProof/>
                <w:color w:val="auto"/>
                <w:sz w:val="12"/>
                <w:szCs w:val="12"/>
                <w:lang w:val="en-US" w:eastAsia="en-US"/>
              </w:rPr>
              <mc:AlternateContent>
                <mc:Choice Requires="wps">
                  <w:drawing>
                    <wp:anchor distT="0" distB="0" distL="114300" distR="114300" simplePos="0" relativeHeight="251659264" behindDoc="0" locked="0" layoutInCell="1" allowOverlap="1" wp14:anchorId="032177ED" wp14:editId="2DE6C102">
                      <wp:simplePos x="0" y="0"/>
                      <wp:positionH relativeFrom="column">
                        <wp:posOffset>1473834</wp:posOffset>
                      </wp:positionH>
                      <wp:positionV relativeFrom="paragraph">
                        <wp:posOffset>24765</wp:posOffset>
                      </wp:positionV>
                      <wp:extent cx="10953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095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32A3D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6.05pt,1.95pt" to="202.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RQztQEAALcDAAAOAAAAZHJzL2Uyb0RvYy54bWysU02P0zAQvSPxHyzfadJFy0fUdA9dwQVB&#10;xS4/wOuMGwvbY41Nm/57xm6bRYDQasXF8djvzcx7nqxuJu/EHihZDL1cLlopIGgcbNj18tv9h1fv&#10;pEhZhUE5DNDLIyR5s375YnWIHVzhiG4AEpwkpO4QeznmHLumSXoEr9ICIwS+NEheZQ5p1wykDpzd&#10;u+aqbd80B6QhEmpIiU9vT5dyXfMbAzp/MSZBFq6X3FuuK9X1oazNeqW6Hak4Wn1uQz2jC69s4KJz&#10;qluVlfhB9o9U3mrChCYvNPoGjbEaqgZWs2x/U3M3qghVC5uT4mxT+n9p9ef9loQd+O2kCMrzE91l&#10;UnY3ZrHBENhAJLEsPh1i6hi+CVs6RyluqYieDPnyZTliqt4eZ29hykLz4bJ9f/367bUU+nLXPBIj&#10;pfwR0Iuy6aWzochWndp/SpmLMfQC4aA0cipdd/nooIBd+AqGpZRilV2HCDaOxF7x8w/fqwzOVZGF&#10;YqxzM6n9N+mMLTSog/VU4oyuFTHkmehtQPpb1TxdWjUn/EX1SWuR/YDDsT5EtYOno7p0nuQyfr/G&#10;lf74v61/AgAA//8DAFBLAwQUAAYACAAAACEAj2VJn9sAAAAHAQAADwAAAGRycy9kb3ducmV2Lnht&#10;bEyOwU7DMBBE70j8g7VI3KjTtIogxKmqSghxQTSFuxtvnYC9jmwnDX+P4UKPoxm9edVmtoZN6EPv&#10;SMBykQFDap3qSQt4Pzzd3QMLUZKSxhEK+MYAm/r6qpKlcmfa49REzRKEQikFdDEOJeeh7dDKsHAD&#10;UupOzlsZU/SaKy/PCW4Nz7Os4Fb2lB46OeCuw/arGa0A8+KnD73T2zA+74vm8+2Uvx4mIW5v5u0j&#10;sIhz/B/Dr35Shzo5Hd1IKjAjIF/lyzQVsHoAlvp1ti6AHf8yryt+6V//AAAA//8DAFBLAQItABQA&#10;BgAIAAAAIQC2gziS/gAAAOEBAAATAAAAAAAAAAAAAAAAAAAAAABbQ29udGVudF9UeXBlc10ueG1s&#10;UEsBAi0AFAAGAAgAAAAhADj9If/WAAAAlAEAAAsAAAAAAAAAAAAAAAAALwEAAF9yZWxzLy5yZWxz&#10;UEsBAi0AFAAGAAgAAAAhAPgRFDO1AQAAtwMAAA4AAAAAAAAAAAAAAAAALgIAAGRycy9lMm9Eb2Mu&#10;eG1sUEsBAi0AFAAGAAgAAAAhAI9lSZ/bAAAABwEAAA8AAAAAAAAAAAAAAAAADwQAAGRycy9kb3du&#10;cmV2LnhtbFBLBQYAAAAABAAEAPMAAAAXBQAAAAA=&#10;" strokecolor="black [3200]" strokeweight=".5pt">
                      <v:stroke joinstyle="miter"/>
                    </v:line>
                  </w:pict>
                </mc:Fallback>
              </mc:AlternateContent>
            </w:r>
          </w:p>
        </w:tc>
        <w:tc>
          <w:tcPr>
            <w:tcW w:w="8562" w:type="dxa"/>
          </w:tcPr>
          <w:p w14:paraId="2DE647CB" w14:textId="77777777" w:rsidR="00495AF8" w:rsidRPr="00A74F73" w:rsidRDefault="00495AF8" w:rsidP="00495AF8">
            <w:pPr>
              <w:widowControl/>
              <w:jc w:val="center"/>
              <w:rPr>
                <w:rFonts w:ascii="Times New Roman" w:hAnsi="Times New Roman" w:cs="Times New Roman"/>
                <w:b/>
                <w:color w:val="auto"/>
                <w:spacing w:val="-8"/>
                <w:sz w:val="26"/>
                <w:szCs w:val="26"/>
                <w:lang w:eastAsia="en-US"/>
              </w:rPr>
            </w:pPr>
            <w:r w:rsidRPr="00A74F73">
              <w:rPr>
                <w:rFonts w:ascii="Times New Roman" w:hAnsi="Times New Roman" w:cs="Times New Roman"/>
                <w:b/>
                <w:noProof/>
                <w:color w:val="auto"/>
                <w:spacing w:val="-8"/>
                <w:sz w:val="26"/>
                <w:szCs w:val="26"/>
                <w:lang w:eastAsia="en-US"/>
              </w:rPr>
              <w:t>CỘNG HÒA XÃ HỘI CHỦ NGHĨA VIỆT NAM</w:t>
            </w:r>
          </w:p>
          <w:p w14:paraId="765CF083" w14:textId="77777777" w:rsidR="00495AF8" w:rsidRPr="009C5FB8" w:rsidRDefault="00495AF8" w:rsidP="00495AF8">
            <w:pPr>
              <w:widowControl/>
              <w:jc w:val="center"/>
              <w:rPr>
                <w:rFonts w:ascii="Times New Roman" w:hAnsi="Times New Roman" w:cs="Times New Roman"/>
                <w:color w:val="auto"/>
                <w:sz w:val="26"/>
                <w:szCs w:val="26"/>
                <w:lang w:val="en-US" w:eastAsia="en-US"/>
              </w:rPr>
            </w:pPr>
            <w:r w:rsidRPr="009C5FB8">
              <w:rPr>
                <w:rFonts w:ascii="Times New Roman" w:hAnsi="Times New Roman" w:cs="Times New Roman"/>
                <w:b/>
                <w:color w:val="auto"/>
                <w:sz w:val="26"/>
                <w:szCs w:val="26"/>
                <w:lang w:val="en-US" w:eastAsia="en-US"/>
              </w:rPr>
              <w:t>Độc lập - Tự do - Hạnh phúc</w:t>
            </w:r>
          </w:p>
          <w:p w14:paraId="6683D383" w14:textId="77777777" w:rsidR="00495AF8" w:rsidRPr="009C5FB8" w:rsidRDefault="00495AF8" w:rsidP="00495AF8">
            <w:pPr>
              <w:widowControl/>
              <w:jc w:val="center"/>
              <w:rPr>
                <w:rFonts w:ascii="Times New Roman" w:hAnsi="Times New Roman" w:cs="Times New Roman"/>
                <w:i/>
                <w:iCs/>
                <w:color w:val="auto"/>
                <w:sz w:val="12"/>
                <w:szCs w:val="12"/>
                <w:lang w:val="en-US" w:eastAsia="en-US"/>
              </w:rPr>
            </w:pPr>
            <w:r w:rsidRPr="009C5FB8">
              <w:rPr>
                <w:rFonts w:ascii="Times New Roman" w:hAnsi="Times New Roman" w:cs="Times New Roman"/>
                <w:color w:val="auto"/>
                <w:sz w:val="12"/>
                <w:szCs w:val="12"/>
                <w:lang w:val="en-US" w:eastAsia="en-US"/>
              </w:rPr>
              <w:t>_________________________</w:t>
            </w:r>
            <w:r w:rsidR="0077422F" w:rsidRPr="009C5FB8">
              <w:rPr>
                <w:rFonts w:ascii="Times New Roman" w:hAnsi="Times New Roman" w:cs="Times New Roman"/>
                <w:color w:val="auto"/>
                <w:sz w:val="12"/>
                <w:szCs w:val="12"/>
                <w:lang w:val="en-US" w:eastAsia="en-US"/>
              </w:rPr>
              <w:t>__________________</w:t>
            </w:r>
            <w:r w:rsidRPr="009C5FB8">
              <w:rPr>
                <w:rFonts w:ascii="Times New Roman" w:hAnsi="Times New Roman" w:cs="Times New Roman"/>
                <w:color w:val="auto"/>
                <w:sz w:val="12"/>
                <w:szCs w:val="12"/>
                <w:lang w:val="en-US" w:eastAsia="en-US"/>
              </w:rPr>
              <w:t>__________</w:t>
            </w:r>
          </w:p>
        </w:tc>
      </w:tr>
      <w:tr w:rsidR="005A1519" w:rsidRPr="009C5FB8" w14:paraId="21473C53" w14:textId="77777777" w:rsidTr="00477C54">
        <w:trPr>
          <w:cantSplit/>
          <w:trHeight w:val="418"/>
        </w:trPr>
        <w:tc>
          <w:tcPr>
            <w:tcW w:w="6720" w:type="dxa"/>
          </w:tcPr>
          <w:p w14:paraId="0B05677E" w14:textId="77777777" w:rsidR="00495AF8" w:rsidRPr="009C5FB8" w:rsidRDefault="00495AF8" w:rsidP="00495AF8">
            <w:pPr>
              <w:widowControl/>
              <w:tabs>
                <w:tab w:val="left" w:pos="977"/>
              </w:tabs>
              <w:jc w:val="center"/>
              <w:rPr>
                <w:rFonts w:ascii="Times New Roman" w:hAnsi="Times New Roman" w:cs="Times New Roman"/>
                <w:color w:val="auto"/>
                <w:sz w:val="26"/>
                <w:szCs w:val="26"/>
                <w:lang w:val="en-US" w:eastAsia="en-US"/>
              </w:rPr>
            </w:pPr>
          </w:p>
        </w:tc>
        <w:tc>
          <w:tcPr>
            <w:tcW w:w="8562" w:type="dxa"/>
          </w:tcPr>
          <w:p w14:paraId="695FF502" w14:textId="0956A2E1" w:rsidR="00495AF8" w:rsidRPr="00585D63" w:rsidRDefault="00585D63" w:rsidP="006663C1">
            <w:pPr>
              <w:widowControl/>
              <w:jc w:val="center"/>
              <w:rPr>
                <w:rFonts w:ascii="Times New Roman" w:hAnsi="Times New Roman" w:cs="Times New Roman"/>
                <w:b/>
                <w:noProof/>
                <w:color w:val="auto"/>
                <w:sz w:val="26"/>
                <w:szCs w:val="26"/>
                <w:lang w:eastAsia="en-US"/>
              </w:rPr>
            </w:pPr>
            <w:r>
              <w:rPr>
                <w:rFonts w:ascii="Times New Roman" w:hAnsi="Times New Roman" w:cs="Times New Roman"/>
                <w:i/>
                <w:iCs/>
                <w:color w:val="auto"/>
                <w:sz w:val="26"/>
                <w:szCs w:val="26"/>
                <w:lang w:val="en-US" w:eastAsia="en-US"/>
              </w:rPr>
              <w:t xml:space="preserve">Thành phố Hồ Chí Minh, ngày </w:t>
            </w:r>
            <w:r>
              <w:rPr>
                <w:rFonts w:ascii="Times New Roman" w:hAnsi="Times New Roman" w:cs="Times New Roman"/>
                <w:i/>
                <w:iCs/>
                <w:color w:val="auto"/>
                <w:sz w:val="26"/>
                <w:szCs w:val="26"/>
                <w:lang w:eastAsia="en-US"/>
              </w:rPr>
              <w:t xml:space="preserve"> </w:t>
            </w:r>
            <w:r w:rsidR="006663C1">
              <w:rPr>
                <w:rFonts w:ascii="Times New Roman" w:hAnsi="Times New Roman" w:cs="Times New Roman"/>
                <w:i/>
                <w:iCs/>
                <w:color w:val="auto"/>
                <w:sz w:val="26"/>
                <w:szCs w:val="26"/>
                <w:lang w:val="en-US" w:eastAsia="en-US"/>
              </w:rPr>
              <w:t>12</w:t>
            </w:r>
            <w:r w:rsidR="00133FB9">
              <w:rPr>
                <w:rFonts w:ascii="Times New Roman" w:hAnsi="Times New Roman" w:cs="Times New Roman"/>
                <w:i/>
                <w:iCs/>
                <w:color w:val="auto"/>
                <w:sz w:val="26"/>
                <w:szCs w:val="26"/>
                <w:lang w:val="en-US" w:eastAsia="en-US"/>
              </w:rPr>
              <w:t xml:space="preserve"> </w:t>
            </w:r>
            <w:r w:rsidR="00495AF8" w:rsidRPr="00C175D4">
              <w:rPr>
                <w:rFonts w:ascii="Times New Roman" w:hAnsi="Times New Roman" w:cs="Times New Roman"/>
                <w:i/>
                <w:iCs/>
                <w:color w:val="auto"/>
                <w:sz w:val="26"/>
                <w:szCs w:val="26"/>
                <w:lang w:val="en-US" w:eastAsia="en-US"/>
              </w:rPr>
              <w:t xml:space="preserve"> tháng  </w:t>
            </w:r>
            <w:r w:rsidR="006663C1">
              <w:rPr>
                <w:rFonts w:ascii="Times New Roman" w:hAnsi="Times New Roman" w:cs="Times New Roman"/>
                <w:i/>
                <w:iCs/>
                <w:color w:val="auto"/>
                <w:sz w:val="26"/>
                <w:szCs w:val="26"/>
                <w:lang w:val="en-US" w:eastAsia="en-US"/>
              </w:rPr>
              <w:t>8</w:t>
            </w:r>
            <w:r w:rsidR="0050458A" w:rsidRPr="00C175D4">
              <w:rPr>
                <w:rFonts w:ascii="Times New Roman" w:hAnsi="Times New Roman" w:cs="Times New Roman"/>
                <w:i/>
                <w:iCs/>
                <w:color w:val="auto"/>
                <w:sz w:val="26"/>
                <w:szCs w:val="26"/>
                <w:lang w:val="en-US" w:eastAsia="en-US"/>
              </w:rPr>
              <w:t xml:space="preserve"> </w:t>
            </w:r>
            <w:r>
              <w:rPr>
                <w:rFonts w:ascii="Times New Roman" w:hAnsi="Times New Roman" w:cs="Times New Roman"/>
                <w:i/>
                <w:iCs/>
                <w:color w:val="auto"/>
                <w:sz w:val="26"/>
                <w:szCs w:val="26"/>
                <w:lang w:val="en-US" w:eastAsia="en-US"/>
              </w:rPr>
              <w:t xml:space="preserve"> năm 202</w:t>
            </w:r>
            <w:r>
              <w:rPr>
                <w:rFonts w:ascii="Times New Roman" w:hAnsi="Times New Roman" w:cs="Times New Roman"/>
                <w:i/>
                <w:iCs/>
                <w:color w:val="auto"/>
                <w:sz w:val="26"/>
                <w:szCs w:val="26"/>
                <w:lang w:eastAsia="en-US"/>
              </w:rPr>
              <w:t>6</w:t>
            </w:r>
          </w:p>
        </w:tc>
      </w:tr>
    </w:tbl>
    <w:p w14:paraId="44E1F386" w14:textId="77777777" w:rsidR="00653FC5" w:rsidRPr="009C5FB8" w:rsidRDefault="00653FC5" w:rsidP="00653FC5">
      <w:pPr>
        <w:spacing w:before="120"/>
        <w:rPr>
          <w:rFonts w:ascii="Times New Roman" w:hAnsi="Times New Roman" w:cs="Times New Roman"/>
          <w:b/>
          <w:bCs/>
          <w:color w:val="auto"/>
          <w:sz w:val="26"/>
          <w:szCs w:val="26"/>
          <w:lang w:val="en-US"/>
        </w:rPr>
      </w:pPr>
    </w:p>
    <w:p w14:paraId="04E70A20" w14:textId="0A97C6F6" w:rsidR="00A74F73" w:rsidRDefault="00A74F73" w:rsidP="00A74F73">
      <w:pPr>
        <w:autoSpaceDE w:val="0"/>
        <w:autoSpaceDN w:val="0"/>
        <w:adjustRightInd w:val="0"/>
        <w:spacing w:before="120"/>
        <w:jc w:val="center"/>
        <w:rPr>
          <w:rFonts w:ascii="Times New Roman" w:hAnsi="Times New Roman" w:cs="Times New Roman"/>
          <w:b/>
          <w:bCs/>
          <w:sz w:val="28"/>
          <w:szCs w:val="28"/>
        </w:rPr>
      </w:pPr>
      <w:r w:rsidRPr="00F01D27">
        <w:rPr>
          <w:rFonts w:ascii="Times New Roman" w:hAnsi="Times New Roman" w:cs="Times New Roman"/>
          <w:b/>
          <w:bCs/>
          <w:sz w:val="28"/>
          <w:szCs w:val="28"/>
        </w:rPr>
        <w:t>B</w:t>
      </w:r>
      <w:r w:rsidRPr="009723D6">
        <w:rPr>
          <w:rFonts w:ascii="Times New Roman" w:hAnsi="Times New Roman" w:cs="Times New Roman"/>
          <w:b/>
          <w:bCs/>
          <w:sz w:val="28"/>
          <w:szCs w:val="28"/>
        </w:rPr>
        <w:t>ẢN SO S</w:t>
      </w:r>
      <w:r w:rsidRPr="00F01D27">
        <w:rPr>
          <w:rFonts w:ascii="Times New Roman" w:hAnsi="Times New Roman" w:cs="Times New Roman"/>
          <w:b/>
          <w:bCs/>
          <w:sz w:val="28"/>
          <w:szCs w:val="28"/>
        </w:rPr>
        <w:t>ÁNH, THUY</w:t>
      </w:r>
      <w:r w:rsidRPr="009723D6">
        <w:rPr>
          <w:rFonts w:ascii="Times New Roman" w:hAnsi="Times New Roman" w:cs="Times New Roman"/>
          <w:b/>
          <w:bCs/>
          <w:sz w:val="28"/>
          <w:szCs w:val="28"/>
        </w:rPr>
        <w:t>ẾT MINH</w:t>
      </w:r>
      <w:r w:rsidR="00AA58AD">
        <w:rPr>
          <w:rFonts w:ascii="Times New Roman" w:hAnsi="Times New Roman" w:cs="Times New Roman"/>
          <w:b/>
          <w:bCs/>
          <w:sz w:val="28"/>
          <w:szCs w:val="28"/>
          <w:lang w:val="en-US"/>
        </w:rPr>
        <w:t xml:space="preserve"> </w:t>
      </w:r>
      <w:r w:rsidR="00AA58AD" w:rsidRPr="004B71CF">
        <w:rPr>
          <w:rFonts w:ascii="Times New Roman" w:hAnsi="Times New Roman" w:cs="Times New Roman"/>
          <w:b/>
          <w:bCs/>
          <w:sz w:val="28"/>
          <w:szCs w:val="28"/>
        </w:rPr>
        <w:t xml:space="preserve">DỰ THẢO </w:t>
      </w:r>
      <w:r w:rsidR="006663C1">
        <w:rPr>
          <w:rFonts w:ascii="Times New Roman" w:hAnsi="Times New Roman" w:cs="Times New Roman"/>
          <w:b/>
          <w:bCs/>
          <w:sz w:val="28"/>
          <w:szCs w:val="28"/>
          <w:lang w:val="en-US"/>
        </w:rPr>
        <w:t xml:space="preserve">NGHỊ QUYẾT QUY ĐỊNH </w:t>
      </w:r>
      <w:r w:rsidR="00422E9E">
        <w:rPr>
          <w:rFonts w:ascii="Times New Roman" w:hAnsi="Times New Roman" w:cs="Times New Roman"/>
          <w:b/>
          <w:bCs/>
          <w:sz w:val="28"/>
          <w:szCs w:val="28"/>
          <w:lang w:val="en-US"/>
        </w:rPr>
        <w:t xml:space="preserve">VIỆC </w:t>
      </w:r>
      <w:r w:rsidRPr="00F01D27">
        <w:rPr>
          <w:rFonts w:ascii="Times New Roman" w:hAnsi="Times New Roman" w:cs="Times New Roman"/>
          <w:b/>
          <w:bCs/>
          <w:sz w:val="28"/>
          <w:szCs w:val="28"/>
        </w:rPr>
        <w:t xml:space="preserve">ĐẶT TÊN, </w:t>
      </w:r>
      <w:r w:rsidR="00AA58AD">
        <w:rPr>
          <w:rFonts w:ascii="Times New Roman" w:hAnsi="Times New Roman" w:cs="Times New Roman"/>
          <w:b/>
          <w:bCs/>
          <w:sz w:val="28"/>
          <w:szCs w:val="28"/>
        </w:rPr>
        <w:br/>
      </w:r>
      <w:r w:rsidRPr="00F01D27">
        <w:rPr>
          <w:rFonts w:ascii="Times New Roman" w:hAnsi="Times New Roman" w:cs="Times New Roman"/>
          <w:b/>
          <w:bCs/>
          <w:sz w:val="28"/>
          <w:szCs w:val="28"/>
        </w:rPr>
        <w:t xml:space="preserve">ĐỔI TÊN ĐƯỜNG VÀ CÔNG TRÌNH </w:t>
      </w:r>
      <w:r>
        <w:rPr>
          <w:rFonts w:ascii="Times New Roman" w:hAnsi="Times New Roman" w:cs="Times New Roman"/>
          <w:b/>
          <w:bCs/>
          <w:sz w:val="28"/>
          <w:szCs w:val="28"/>
        </w:rPr>
        <w:t>CÔNG CỘNG TRÊN ĐỊA BÀN THÀNH PH</w:t>
      </w:r>
      <w:r w:rsidRPr="00F01D27">
        <w:rPr>
          <w:rFonts w:ascii="Times New Roman" w:hAnsi="Times New Roman" w:cs="Times New Roman"/>
          <w:b/>
          <w:bCs/>
          <w:sz w:val="28"/>
          <w:szCs w:val="28"/>
        </w:rPr>
        <w:t>Ố</w:t>
      </w:r>
    </w:p>
    <w:p w14:paraId="1D7F2AF2" w14:textId="0129E24C" w:rsidR="006663C1" w:rsidRPr="00DD28E5" w:rsidRDefault="006663C1" w:rsidP="00A74F73">
      <w:pPr>
        <w:autoSpaceDE w:val="0"/>
        <w:autoSpaceDN w:val="0"/>
        <w:adjustRightInd w:val="0"/>
        <w:spacing w:before="120"/>
        <w:jc w:val="center"/>
        <w:rPr>
          <w:rFonts w:ascii="Times New Roman" w:hAnsi="Times New Roman" w:cs="Times New Roman"/>
          <w:bCs/>
          <w:i/>
          <w:sz w:val="28"/>
          <w:szCs w:val="28"/>
        </w:rPr>
      </w:pPr>
      <w:r w:rsidRPr="00DD28E5">
        <w:rPr>
          <w:rFonts w:ascii="Times New Roman" w:hAnsi="Times New Roman" w:cs="Times New Roman"/>
          <w:bCs/>
          <w:i/>
          <w:sz w:val="28"/>
          <w:szCs w:val="28"/>
        </w:rPr>
        <w:t>(Ban hành kèm Tờ trình số ……… /Tr-SVHTT ngày ... của Sở Văn hóa và Thể thao)</w:t>
      </w:r>
    </w:p>
    <w:p w14:paraId="6AFFFC49" w14:textId="662367DC" w:rsidR="00564DD7" w:rsidRDefault="00564DD7" w:rsidP="00495AF8">
      <w:pPr>
        <w:jc w:val="center"/>
        <w:rPr>
          <w:rFonts w:ascii="Times New Roman" w:hAnsi="Times New Roman" w:cs="Times New Roman"/>
          <w:b/>
          <w:bCs/>
          <w:color w:val="auto"/>
          <w:sz w:val="16"/>
          <w:szCs w:val="16"/>
        </w:rPr>
      </w:pPr>
      <w:r w:rsidRPr="00A74F73">
        <w:rPr>
          <w:rFonts w:ascii="Times New Roman" w:hAnsi="Times New Roman" w:cs="Times New Roman"/>
          <w:b/>
          <w:bCs/>
          <w:color w:val="auto"/>
          <w:sz w:val="16"/>
          <w:szCs w:val="16"/>
        </w:rPr>
        <w:t>______________</w:t>
      </w:r>
    </w:p>
    <w:p w14:paraId="77545CD4" w14:textId="77777777" w:rsidR="008C0679" w:rsidRDefault="008C0679" w:rsidP="00495AF8">
      <w:pPr>
        <w:jc w:val="center"/>
        <w:rPr>
          <w:rFonts w:ascii="Times New Roman" w:hAnsi="Times New Roman" w:cs="Times New Roman"/>
          <w:b/>
          <w:bCs/>
          <w:color w:val="auto"/>
          <w:sz w:val="16"/>
          <w:szCs w:val="16"/>
        </w:rPr>
      </w:pPr>
    </w:p>
    <w:p w14:paraId="114B9340" w14:textId="005892BE" w:rsidR="00AA58AD" w:rsidRDefault="00AA58AD" w:rsidP="00495AF8">
      <w:pPr>
        <w:jc w:val="center"/>
        <w:rPr>
          <w:rFonts w:ascii="Times New Roman" w:hAnsi="Times New Roman" w:cs="Times New Roman"/>
          <w:b/>
          <w:bCs/>
          <w:color w:val="auto"/>
          <w:sz w:val="16"/>
          <w:szCs w:val="16"/>
        </w:rPr>
      </w:pPr>
    </w:p>
    <w:tbl>
      <w:tblPr>
        <w:tblW w:w="14459"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5245"/>
        <w:gridCol w:w="4541"/>
      </w:tblGrid>
      <w:tr w:rsidR="00AA58AD" w:rsidRPr="00755A6A" w14:paraId="72D39A4C" w14:textId="77777777" w:rsidTr="008C0679">
        <w:trPr>
          <w:trHeight w:val="300"/>
        </w:trPr>
        <w:tc>
          <w:tcPr>
            <w:tcW w:w="4673" w:type="dxa"/>
            <w:shd w:val="clear" w:color="auto" w:fill="auto"/>
            <w:noWrap/>
            <w:vAlign w:val="center"/>
          </w:tcPr>
          <w:p w14:paraId="42CCD3F7" w14:textId="77777777" w:rsidR="007F0DC3" w:rsidRDefault="007F0DC3" w:rsidP="008818DE">
            <w:pPr>
              <w:jc w:val="center"/>
              <w:rPr>
                <w:rFonts w:ascii="Times New Roman" w:hAnsi="Times New Roman" w:cs="Times New Roman"/>
                <w:b/>
                <w:bCs/>
              </w:rPr>
            </w:pPr>
            <w:r w:rsidRPr="007F0DC3">
              <w:rPr>
                <w:rFonts w:ascii="Times New Roman" w:hAnsi="Times New Roman" w:cs="Times New Roman"/>
                <w:b/>
                <w:bCs/>
              </w:rPr>
              <w:t xml:space="preserve">NGHỊ ĐỊNH SỐ 91/2005/NĐ-CP </w:t>
            </w:r>
          </w:p>
          <w:p w14:paraId="508DFD3E" w14:textId="16A13DCE" w:rsidR="00AA58AD" w:rsidRPr="00755A6A" w:rsidRDefault="00AA58AD" w:rsidP="008818DE">
            <w:pPr>
              <w:jc w:val="center"/>
              <w:rPr>
                <w:rFonts w:ascii="Times New Roman" w:hAnsi="Times New Roman" w:cs="Times New Roman"/>
                <w:b/>
                <w:bCs/>
              </w:rPr>
            </w:pPr>
            <w:r>
              <w:rPr>
                <w:rFonts w:ascii="Times New Roman" w:hAnsi="Times New Roman" w:cs="Times New Roman"/>
                <w:b/>
                <w:bCs/>
              </w:rPr>
              <w:t>HIỆN HÀNH</w:t>
            </w:r>
          </w:p>
        </w:tc>
        <w:tc>
          <w:tcPr>
            <w:tcW w:w="5245" w:type="dxa"/>
            <w:shd w:val="clear" w:color="auto" w:fill="auto"/>
            <w:noWrap/>
            <w:vAlign w:val="bottom"/>
            <w:hideMark/>
          </w:tcPr>
          <w:p w14:paraId="72390BB6" w14:textId="1E04A762" w:rsidR="00AA58AD" w:rsidRPr="00422E9E" w:rsidRDefault="00AA58AD" w:rsidP="00422E9E">
            <w:pPr>
              <w:jc w:val="center"/>
              <w:rPr>
                <w:rFonts w:ascii="Times New Roman" w:hAnsi="Times New Roman" w:cs="Times New Roman"/>
                <w:b/>
                <w:bCs/>
              </w:rPr>
            </w:pPr>
            <w:r>
              <w:rPr>
                <w:rFonts w:ascii="Times New Roman" w:hAnsi="Times New Roman" w:cs="Times New Roman"/>
                <w:b/>
                <w:bCs/>
              </w:rPr>
              <w:t xml:space="preserve">DỰ THẢO </w:t>
            </w:r>
            <w:r w:rsidR="00422E9E" w:rsidRPr="00422E9E">
              <w:rPr>
                <w:rFonts w:ascii="Times New Roman" w:hAnsi="Times New Roman" w:cs="Times New Roman"/>
                <w:b/>
                <w:bCs/>
              </w:rPr>
              <w:t xml:space="preserve">NGHỊ QUYẾT QUY </w:t>
            </w:r>
            <w:r w:rsidR="00422E9E">
              <w:rPr>
                <w:rFonts w:ascii="Times New Roman" w:hAnsi="Times New Roman" w:cs="Times New Roman"/>
                <w:b/>
                <w:bCs/>
              </w:rPr>
              <w:t xml:space="preserve">ĐỊNH VIỆC ĐẶT TÊN, ĐỔI TÊN ĐƯỜNG VÀ CÔNG TRÌNH CÔNG CỘNG </w:t>
            </w:r>
            <w:r w:rsidR="00422E9E" w:rsidRPr="00422E9E">
              <w:rPr>
                <w:rFonts w:ascii="Times New Roman" w:hAnsi="Times New Roman" w:cs="Times New Roman"/>
                <w:b/>
                <w:bCs/>
              </w:rPr>
              <w:t>(CTCC)</w:t>
            </w:r>
          </w:p>
        </w:tc>
        <w:tc>
          <w:tcPr>
            <w:tcW w:w="4541" w:type="dxa"/>
            <w:shd w:val="clear" w:color="auto" w:fill="auto"/>
            <w:vAlign w:val="center"/>
          </w:tcPr>
          <w:p w14:paraId="11833D4E" w14:textId="77777777" w:rsidR="00AA58AD" w:rsidRPr="00755A6A" w:rsidRDefault="00AA58AD" w:rsidP="008C0679">
            <w:pPr>
              <w:ind w:hanging="100"/>
              <w:jc w:val="center"/>
              <w:rPr>
                <w:rFonts w:ascii="Times New Roman" w:hAnsi="Times New Roman" w:cs="Times New Roman"/>
                <w:b/>
                <w:bCs/>
              </w:rPr>
            </w:pPr>
            <w:r>
              <w:rPr>
                <w:rFonts w:ascii="Times New Roman" w:hAnsi="Times New Roman" w:cs="Times New Roman"/>
                <w:b/>
                <w:bCs/>
              </w:rPr>
              <w:t>THUYẾT MINH</w:t>
            </w:r>
          </w:p>
        </w:tc>
      </w:tr>
      <w:tr w:rsidR="00AA58AD" w:rsidRPr="00755A6A" w14:paraId="0868856B" w14:textId="77777777" w:rsidTr="008C0679">
        <w:trPr>
          <w:trHeight w:val="1303"/>
        </w:trPr>
        <w:tc>
          <w:tcPr>
            <w:tcW w:w="4673" w:type="dxa"/>
            <w:shd w:val="clear" w:color="auto" w:fill="auto"/>
          </w:tcPr>
          <w:p w14:paraId="02A3B77D" w14:textId="77777777" w:rsidR="007F0DC3" w:rsidRPr="00183B45" w:rsidRDefault="007F0DC3" w:rsidP="007F0DC3">
            <w:pPr>
              <w:spacing w:after="120"/>
              <w:ind w:firstLine="709"/>
              <w:jc w:val="both"/>
              <w:rPr>
                <w:rFonts w:ascii="Times New Roman" w:hAnsi="Times New Roman" w:cs="Times New Roman"/>
                <w:sz w:val="26"/>
                <w:szCs w:val="28"/>
              </w:rPr>
            </w:pPr>
            <w:r w:rsidRPr="00183B45">
              <w:rPr>
                <w:rFonts w:ascii="Times New Roman" w:hAnsi="Times New Roman" w:cs="Times New Roman"/>
                <w:b/>
                <w:bCs/>
                <w:sz w:val="26"/>
                <w:szCs w:val="28"/>
              </w:rPr>
              <w:t>Điều 1.</w:t>
            </w:r>
            <w:r w:rsidRPr="00183B45">
              <w:rPr>
                <w:rFonts w:ascii="Times New Roman" w:hAnsi="Times New Roman" w:cs="Times New Roman"/>
                <w:sz w:val="26"/>
                <w:szCs w:val="28"/>
              </w:rPr>
              <w:t xml:space="preserve"> Quy chế này quy định việc đặt tên, đổi tên đường, phố và công trình công cộng tại các đô thị ở nước Cộng hoà xã hội chủ nghĩa Việt Nam.</w:t>
            </w:r>
          </w:p>
          <w:p w14:paraId="6DFE90A0" w14:textId="28B63A3D" w:rsidR="00AA58AD" w:rsidRPr="00CB2964" w:rsidRDefault="00AA58AD" w:rsidP="008C0679">
            <w:pPr>
              <w:ind w:firstLine="567"/>
              <w:jc w:val="both"/>
              <w:rPr>
                <w:rFonts w:ascii="Times New Roman" w:hAnsi="Times New Roman" w:cs="Times New Roman"/>
                <w:b/>
                <w:bCs/>
                <w:sz w:val="26"/>
                <w:szCs w:val="26"/>
              </w:rPr>
            </w:pPr>
          </w:p>
        </w:tc>
        <w:tc>
          <w:tcPr>
            <w:tcW w:w="5245" w:type="dxa"/>
            <w:shd w:val="clear" w:color="auto" w:fill="auto"/>
            <w:hideMark/>
          </w:tcPr>
          <w:p w14:paraId="1C4BEF92" w14:textId="77777777" w:rsidR="007F0DC3" w:rsidRPr="007F0DC3" w:rsidRDefault="007F0DC3" w:rsidP="007F0DC3">
            <w:pPr>
              <w:spacing w:before="120" w:line="320" w:lineRule="exact"/>
              <w:ind w:firstLine="457"/>
              <w:jc w:val="both"/>
              <w:rPr>
                <w:rFonts w:ascii="Times New Roman" w:hAnsi="Times New Roman" w:cs="Times New Roman"/>
                <w:sz w:val="26"/>
                <w:szCs w:val="26"/>
              </w:rPr>
            </w:pPr>
            <w:bookmarkStart w:id="0" w:name="dieu_1_1_name"/>
            <w:r w:rsidRPr="007F0DC3">
              <w:rPr>
                <w:rFonts w:ascii="Times New Roman" w:hAnsi="Times New Roman" w:cs="Times New Roman"/>
                <w:b/>
                <w:bCs/>
                <w:sz w:val="26"/>
                <w:szCs w:val="26"/>
              </w:rPr>
              <w:t>Điều 1. Phạm vi điều chỉnh và đối tượng áp dụng</w:t>
            </w:r>
          </w:p>
          <w:p w14:paraId="28326724" w14:textId="77777777" w:rsidR="007F0DC3" w:rsidRPr="007F0DC3" w:rsidRDefault="007F0DC3" w:rsidP="007F0DC3">
            <w:pPr>
              <w:spacing w:before="120" w:line="320" w:lineRule="exact"/>
              <w:ind w:firstLine="457"/>
              <w:jc w:val="both"/>
              <w:rPr>
                <w:rFonts w:ascii="Times New Roman" w:hAnsi="Times New Roman" w:cs="Times New Roman"/>
                <w:sz w:val="26"/>
                <w:szCs w:val="26"/>
              </w:rPr>
            </w:pPr>
            <w:r w:rsidRPr="007F0DC3">
              <w:rPr>
                <w:rFonts w:ascii="Times New Roman" w:hAnsi="Times New Roman" w:cs="Times New Roman"/>
                <w:sz w:val="26"/>
                <w:szCs w:val="26"/>
              </w:rPr>
              <w:t>1.Phạm vi điều chỉnh</w:t>
            </w:r>
          </w:p>
          <w:p w14:paraId="30ABA546" w14:textId="6407FB68" w:rsidR="007F0DC3" w:rsidRPr="007F0DC3" w:rsidRDefault="007F0DC3" w:rsidP="007F0DC3">
            <w:pPr>
              <w:spacing w:before="120" w:line="320" w:lineRule="exact"/>
              <w:ind w:firstLine="457"/>
              <w:jc w:val="both"/>
              <w:rPr>
                <w:rFonts w:ascii="Times New Roman" w:hAnsi="Times New Roman" w:cs="Times New Roman"/>
                <w:sz w:val="26"/>
                <w:szCs w:val="26"/>
              </w:rPr>
            </w:pPr>
            <w:r w:rsidRPr="007F0DC3">
              <w:rPr>
                <w:rFonts w:ascii="Times New Roman" w:hAnsi="Times New Roman" w:cs="Times New Roman"/>
                <w:sz w:val="26"/>
                <w:szCs w:val="26"/>
              </w:rPr>
              <w:t xml:space="preserve">Nghị quyết này quy định việc đặt tên, đổi tên đường, </w:t>
            </w:r>
            <w:r w:rsidRPr="007F0DC3">
              <w:rPr>
                <w:rFonts w:ascii="Times New Roman" w:hAnsi="Times New Roman" w:cs="Times New Roman"/>
                <w:bCs/>
                <w:iCs/>
                <w:sz w:val="26"/>
                <w:szCs w:val="26"/>
              </w:rPr>
              <w:t>điều chỉnh giới hạn tuyến</w:t>
            </w:r>
            <w:r w:rsidRPr="007F0DC3">
              <w:rPr>
                <w:rFonts w:ascii="Times New Roman" w:hAnsi="Times New Roman" w:cs="Times New Roman"/>
                <w:b/>
                <w:bCs/>
                <w:i/>
                <w:iCs/>
                <w:sz w:val="26"/>
                <w:szCs w:val="26"/>
              </w:rPr>
              <w:t xml:space="preserve"> </w:t>
            </w:r>
            <w:r w:rsidRPr="007F0DC3">
              <w:rPr>
                <w:rFonts w:ascii="Times New Roman" w:hAnsi="Times New Roman" w:cs="Times New Roman"/>
                <w:sz w:val="26"/>
                <w:szCs w:val="26"/>
              </w:rPr>
              <w:t xml:space="preserve">đường (sau đây gọi là đặt tên, đổi tên đường) và công trình công cộng </w:t>
            </w:r>
            <w:r w:rsidR="00DD28E5" w:rsidRPr="00DD28E5">
              <w:rPr>
                <w:rFonts w:ascii="Times New Roman" w:hAnsi="Times New Roman" w:cs="Times New Roman"/>
                <w:sz w:val="26"/>
                <w:szCs w:val="26"/>
              </w:rPr>
              <w:t xml:space="preserve">do Thành phố </w:t>
            </w:r>
            <w:r w:rsidRPr="007F0DC3">
              <w:rPr>
                <w:rFonts w:ascii="Times New Roman" w:hAnsi="Times New Roman" w:cs="Times New Roman"/>
                <w:sz w:val="26"/>
                <w:szCs w:val="26"/>
              </w:rPr>
              <w:t>quản lý.</w:t>
            </w:r>
          </w:p>
          <w:bookmarkEnd w:id="0"/>
          <w:p w14:paraId="43F03610" w14:textId="77777777" w:rsidR="007F0DC3" w:rsidRPr="007F0DC3" w:rsidRDefault="007F0DC3" w:rsidP="007F0DC3">
            <w:pPr>
              <w:spacing w:before="120" w:line="320" w:lineRule="exact"/>
              <w:ind w:firstLine="457"/>
              <w:jc w:val="both"/>
              <w:rPr>
                <w:rFonts w:ascii="Times New Roman" w:hAnsi="Times New Roman" w:cs="Times New Roman"/>
                <w:bCs/>
                <w:sz w:val="26"/>
                <w:szCs w:val="26"/>
              </w:rPr>
            </w:pPr>
            <w:r w:rsidRPr="007F0DC3">
              <w:rPr>
                <w:rFonts w:ascii="Times New Roman" w:hAnsi="Times New Roman" w:cs="Times New Roman"/>
                <w:bCs/>
                <w:sz w:val="26"/>
                <w:szCs w:val="26"/>
              </w:rPr>
              <w:t>2. Đối tượng áp dụng</w:t>
            </w:r>
          </w:p>
          <w:p w14:paraId="7156D029" w14:textId="57012530" w:rsidR="007F0DC3" w:rsidRPr="007F0DC3" w:rsidRDefault="007F0DC3" w:rsidP="007F0DC3">
            <w:pPr>
              <w:spacing w:before="120" w:line="320" w:lineRule="exact"/>
              <w:ind w:firstLine="457"/>
              <w:jc w:val="both"/>
              <w:rPr>
                <w:rFonts w:ascii="Times New Roman" w:hAnsi="Times New Roman" w:cs="Times New Roman"/>
                <w:sz w:val="26"/>
                <w:szCs w:val="26"/>
              </w:rPr>
            </w:pPr>
            <w:r w:rsidRPr="007F0DC3">
              <w:rPr>
                <w:rFonts w:ascii="Times New Roman" w:hAnsi="Times New Roman" w:cs="Times New Roman"/>
                <w:sz w:val="26"/>
                <w:szCs w:val="26"/>
                <w:shd w:val="clear" w:color="auto" w:fill="FFFFFF"/>
              </w:rPr>
              <w:t>Nghị quyết này áp dụng đối với c</w:t>
            </w:r>
            <w:r w:rsidRPr="007F0DC3">
              <w:rPr>
                <w:rFonts w:ascii="Times New Roman" w:hAnsi="Times New Roman" w:cs="Times New Roman"/>
                <w:sz w:val="26"/>
                <w:szCs w:val="26"/>
              </w:rPr>
              <w:t>ác cơ quan, tổ chức, cá nhân có liên quan đến việc đặt tên, đổi tên đường và công trình công cộng thuộc thẩm</w:t>
            </w:r>
            <w:r w:rsidR="00183B45" w:rsidRPr="00183B45">
              <w:rPr>
                <w:rFonts w:ascii="Times New Roman" w:hAnsi="Times New Roman" w:cs="Times New Roman"/>
                <w:sz w:val="26"/>
                <w:szCs w:val="26"/>
              </w:rPr>
              <w:t xml:space="preserve"> </w:t>
            </w:r>
            <w:r w:rsidRPr="007F0DC3">
              <w:rPr>
                <w:rFonts w:ascii="Times New Roman" w:hAnsi="Times New Roman" w:cs="Times New Roman"/>
                <w:sz w:val="26"/>
                <w:szCs w:val="26"/>
              </w:rPr>
              <w:t>quyền quản lý của Thành phố Hồ Chí Minh.</w:t>
            </w:r>
          </w:p>
          <w:p w14:paraId="2CD9E37B" w14:textId="0653CA80" w:rsidR="00AA58AD" w:rsidRPr="007F0DC3" w:rsidRDefault="00AA58AD" w:rsidP="007F0DC3">
            <w:pPr>
              <w:ind w:firstLine="457"/>
              <w:jc w:val="both"/>
              <w:rPr>
                <w:rFonts w:ascii="Times New Roman" w:hAnsi="Times New Roman" w:cs="Times New Roman"/>
                <w:b/>
                <w:bCs/>
                <w:sz w:val="26"/>
                <w:szCs w:val="26"/>
              </w:rPr>
            </w:pPr>
          </w:p>
        </w:tc>
        <w:tc>
          <w:tcPr>
            <w:tcW w:w="4541" w:type="dxa"/>
            <w:shd w:val="clear" w:color="auto" w:fill="auto"/>
          </w:tcPr>
          <w:p w14:paraId="19D7E3A2" w14:textId="7AC66280" w:rsidR="00AA58AD" w:rsidRPr="003F4ECF" w:rsidRDefault="003F4ECF" w:rsidP="003F4ECF">
            <w:pPr>
              <w:ind w:firstLine="609"/>
              <w:jc w:val="both"/>
              <w:rPr>
                <w:rFonts w:ascii="Times New Roman" w:hAnsi="Times New Roman"/>
                <w:i/>
                <w:sz w:val="26"/>
                <w:szCs w:val="26"/>
              </w:rPr>
            </w:pPr>
            <w:r w:rsidRPr="003F4ECF">
              <w:rPr>
                <w:rFonts w:ascii="Times New Roman" w:hAnsi="Times New Roman" w:cs="Times New Roman"/>
                <w:sz w:val="26"/>
                <w:szCs w:val="26"/>
              </w:rPr>
              <w:t xml:space="preserve">- Về phạm vi điều chỉnh: </w:t>
            </w:r>
            <w:r w:rsidR="00183B45" w:rsidRPr="003F4ECF">
              <w:rPr>
                <w:rFonts w:ascii="Times New Roman" w:hAnsi="Times New Roman" w:cs="Times New Roman"/>
                <w:sz w:val="26"/>
                <w:szCs w:val="26"/>
              </w:rPr>
              <w:t xml:space="preserve">Nghị quyết này quy định việc đặt tên, đổi tên đường và công trình công cộng </w:t>
            </w:r>
            <w:r w:rsidR="00DD28E5" w:rsidRPr="00DD28E5">
              <w:rPr>
                <w:rFonts w:ascii="Times New Roman" w:hAnsi="Times New Roman" w:cs="Times New Roman"/>
                <w:i/>
                <w:sz w:val="26"/>
                <w:szCs w:val="26"/>
              </w:rPr>
              <w:t>do Thành phố</w:t>
            </w:r>
            <w:r w:rsidR="00183B45" w:rsidRPr="003F4ECF">
              <w:rPr>
                <w:rFonts w:ascii="Times New Roman" w:hAnsi="Times New Roman" w:cs="Times New Roman"/>
                <w:i/>
                <w:sz w:val="26"/>
                <w:szCs w:val="26"/>
              </w:rPr>
              <w:t xml:space="preserve"> quản lý</w:t>
            </w:r>
            <w:r w:rsidR="00183B45" w:rsidRPr="003F4ECF">
              <w:rPr>
                <w:rFonts w:ascii="Times New Roman" w:hAnsi="Times New Roman"/>
                <w:i/>
                <w:sz w:val="26"/>
                <w:szCs w:val="26"/>
              </w:rPr>
              <w:t>.</w:t>
            </w:r>
          </w:p>
          <w:p w14:paraId="3DF8AF43" w14:textId="459173A6" w:rsidR="00E20CA8" w:rsidRPr="00E20CA8" w:rsidRDefault="003F4ECF" w:rsidP="00183B45">
            <w:pPr>
              <w:ind w:firstLine="601"/>
              <w:jc w:val="both"/>
              <w:rPr>
                <w:rFonts w:ascii="Times New Roman" w:hAnsi="Times New Roman" w:cs="Times New Roman"/>
                <w:bCs/>
                <w:sz w:val="26"/>
                <w:szCs w:val="26"/>
              </w:rPr>
            </w:pPr>
            <w:r w:rsidRPr="003F4ECF">
              <w:rPr>
                <w:rFonts w:ascii="Times New Roman" w:hAnsi="Times New Roman"/>
                <w:sz w:val="26"/>
                <w:szCs w:val="26"/>
              </w:rPr>
              <w:t xml:space="preserve">+ </w:t>
            </w:r>
            <w:r w:rsidR="00E20CA8" w:rsidRPr="00E20CA8">
              <w:rPr>
                <w:rFonts w:ascii="Times New Roman" w:hAnsi="Times New Roman"/>
                <w:sz w:val="26"/>
                <w:szCs w:val="26"/>
              </w:rPr>
              <w:t>Bổ sung quy định về điều chỉnh giới hạn tuyến đường.</w:t>
            </w:r>
          </w:p>
        </w:tc>
      </w:tr>
      <w:tr w:rsidR="00AA58AD" w:rsidRPr="00755A6A" w14:paraId="23BCE9A7" w14:textId="77777777" w:rsidTr="008C0679">
        <w:trPr>
          <w:trHeight w:val="1303"/>
        </w:trPr>
        <w:tc>
          <w:tcPr>
            <w:tcW w:w="4673" w:type="dxa"/>
            <w:shd w:val="clear" w:color="auto" w:fill="auto"/>
          </w:tcPr>
          <w:p w14:paraId="3BC37480" w14:textId="77777777" w:rsidR="00AA58AD" w:rsidRPr="00AA58AD" w:rsidRDefault="00AA58AD" w:rsidP="00AA58AD">
            <w:pPr>
              <w:spacing w:line="320" w:lineRule="exact"/>
              <w:ind w:firstLine="567"/>
              <w:jc w:val="both"/>
              <w:rPr>
                <w:rFonts w:ascii="Times New Roman" w:hAnsi="Times New Roman" w:cs="Times New Roman"/>
                <w:b/>
                <w:bCs/>
              </w:rPr>
            </w:pPr>
          </w:p>
        </w:tc>
        <w:tc>
          <w:tcPr>
            <w:tcW w:w="5245" w:type="dxa"/>
            <w:shd w:val="clear" w:color="auto" w:fill="auto"/>
          </w:tcPr>
          <w:p w14:paraId="54592897" w14:textId="77777777" w:rsidR="00AA58AD" w:rsidRPr="00AA58AD" w:rsidRDefault="00AA58AD" w:rsidP="008C0679">
            <w:pPr>
              <w:spacing w:before="120" w:line="360" w:lineRule="exact"/>
              <w:ind w:firstLine="599"/>
              <w:jc w:val="both"/>
              <w:rPr>
                <w:rFonts w:ascii="Times New Roman" w:hAnsi="Times New Roman" w:cs="Times New Roman"/>
                <w:b/>
                <w:bCs/>
                <w:color w:val="000000" w:themeColor="text1"/>
              </w:rPr>
            </w:pPr>
          </w:p>
        </w:tc>
        <w:tc>
          <w:tcPr>
            <w:tcW w:w="4541" w:type="dxa"/>
            <w:shd w:val="clear" w:color="auto" w:fill="auto"/>
          </w:tcPr>
          <w:p w14:paraId="7B771DBE" w14:textId="3052785D" w:rsidR="000366C9" w:rsidRPr="00AB2200" w:rsidRDefault="000366C9" w:rsidP="008C0679">
            <w:pPr>
              <w:ind w:firstLine="601"/>
              <w:jc w:val="both"/>
              <w:rPr>
                <w:rFonts w:ascii="Times New Roman" w:hAnsi="Times New Roman" w:cs="Times New Roman"/>
                <w:bCs/>
              </w:rPr>
            </w:pPr>
          </w:p>
        </w:tc>
      </w:tr>
      <w:tr w:rsidR="00183B45" w:rsidRPr="00755A6A" w14:paraId="22C663B5" w14:textId="77777777" w:rsidTr="008C0679">
        <w:trPr>
          <w:trHeight w:val="1303"/>
        </w:trPr>
        <w:tc>
          <w:tcPr>
            <w:tcW w:w="4673" w:type="dxa"/>
            <w:shd w:val="clear" w:color="auto" w:fill="auto"/>
          </w:tcPr>
          <w:p w14:paraId="375F3CF4" w14:textId="77777777" w:rsidR="00E20CA8" w:rsidRPr="00E20CA8" w:rsidRDefault="00E20CA8" w:rsidP="00E20CA8">
            <w:pPr>
              <w:tabs>
                <w:tab w:val="left" w:pos="4425"/>
              </w:tabs>
              <w:spacing w:after="120"/>
              <w:ind w:firstLine="458"/>
              <w:jc w:val="both"/>
              <w:rPr>
                <w:rFonts w:ascii="Times New Roman" w:hAnsi="Times New Roman" w:cs="Times New Roman"/>
                <w:sz w:val="26"/>
                <w:szCs w:val="26"/>
              </w:rPr>
            </w:pPr>
            <w:r w:rsidRPr="00E20CA8">
              <w:rPr>
                <w:rFonts w:ascii="Times New Roman" w:hAnsi="Times New Roman" w:cs="Times New Roman"/>
                <w:b/>
                <w:bCs/>
                <w:sz w:val="26"/>
                <w:szCs w:val="26"/>
              </w:rPr>
              <w:t>Điều 3.</w:t>
            </w:r>
            <w:r w:rsidRPr="00E20CA8">
              <w:rPr>
                <w:rFonts w:ascii="Times New Roman" w:hAnsi="Times New Roman" w:cs="Times New Roman"/>
                <w:sz w:val="26"/>
                <w:szCs w:val="26"/>
              </w:rPr>
              <w:t xml:space="preserve"> Trong Quy chế này, các từ ngữ dưới đây được hiểu như sau:</w:t>
            </w:r>
          </w:p>
          <w:p w14:paraId="5BB233C8" w14:textId="464EE5A5" w:rsidR="00E20CA8" w:rsidRPr="00E20CA8" w:rsidRDefault="00E20CA8" w:rsidP="00E20CA8">
            <w:pPr>
              <w:tabs>
                <w:tab w:val="left" w:pos="4425"/>
              </w:tabs>
              <w:spacing w:after="120"/>
              <w:ind w:firstLine="458"/>
              <w:jc w:val="both"/>
              <w:rPr>
                <w:rFonts w:ascii="Times New Roman" w:hAnsi="Times New Roman" w:cs="Times New Roman"/>
                <w:sz w:val="26"/>
                <w:szCs w:val="26"/>
              </w:rPr>
            </w:pPr>
            <w:r w:rsidRPr="00E20CA8">
              <w:rPr>
                <w:rFonts w:ascii="Times New Roman" w:hAnsi="Times New Roman" w:cs="Times New Roman"/>
                <w:sz w:val="26"/>
                <w:szCs w:val="26"/>
              </w:rPr>
              <w:t>1. Đại lộ là đường phố có quy mô lớn, có ý nghĩa đặc biệt và giữ vị trí quan trọng trong mạng lưới giao thông đô thị, đáp ứng yêu cầu hạ tầng kỹ thuật, thẩm mỹ và cảnh quan đô thị.</w:t>
            </w:r>
          </w:p>
          <w:p w14:paraId="5E796302" w14:textId="11FE3B98" w:rsidR="00E20CA8" w:rsidRPr="00E20CA8" w:rsidRDefault="00E20CA8" w:rsidP="00E20CA8">
            <w:pPr>
              <w:tabs>
                <w:tab w:val="left" w:pos="4425"/>
              </w:tabs>
              <w:spacing w:after="120"/>
              <w:ind w:firstLine="458"/>
              <w:jc w:val="both"/>
              <w:rPr>
                <w:rFonts w:ascii="Times New Roman" w:hAnsi="Times New Roman" w:cs="Times New Roman"/>
                <w:sz w:val="26"/>
                <w:szCs w:val="26"/>
              </w:rPr>
            </w:pPr>
            <w:r w:rsidRPr="00E20CA8">
              <w:rPr>
                <w:rFonts w:ascii="Times New Roman" w:hAnsi="Times New Roman" w:cs="Times New Roman"/>
                <w:sz w:val="26"/>
                <w:szCs w:val="26"/>
              </w:rPr>
              <w:t>2. Đường là lối đi lại được xác định trong quy hoạch đô thị có quy mô lớn về chiều dài, chiều rộng, gồm các trục chính trên địa bàn đô thị, các tuyến vành đai, liên tỉnh.</w:t>
            </w:r>
          </w:p>
          <w:p w14:paraId="71D83E62" w14:textId="32C93F57" w:rsidR="00E20CA8" w:rsidRPr="00E20CA8" w:rsidRDefault="00E20CA8" w:rsidP="00E20CA8">
            <w:pPr>
              <w:tabs>
                <w:tab w:val="left" w:pos="4425"/>
              </w:tabs>
              <w:spacing w:after="120"/>
              <w:ind w:firstLine="458"/>
              <w:jc w:val="both"/>
              <w:rPr>
                <w:rFonts w:ascii="Times New Roman" w:hAnsi="Times New Roman" w:cs="Times New Roman"/>
                <w:sz w:val="26"/>
                <w:szCs w:val="26"/>
              </w:rPr>
            </w:pPr>
            <w:r w:rsidRPr="00E20CA8">
              <w:rPr>
                <w:rFonts w:ascii="Times New Roman" w:hAnsi="Times New Roman" w:cs="Times New Roman"/>
                <w:sz w:val="26"/>
                <w:szCs w:val="26"/>
              </w:rPr>
              <w:t>3. Phố là lối đi lại được xác định trong quy hoạch đô thị, hai bên phố thường có các công trình kế tiếp nhau như nhà ở, cửa hàng, cửa hiệu.</w:t>
            </w:r>
          </w:p>
          <w:p w14:paraId="0FDE1CB5" w14:textId="77777777" w:rsidR="00E20CA8" w:rsidRPr="00E20CA8" w:rsidRDefault="00E20CA8" w:rsidP="00E20CA8">
            <w:pPr>
              <w:tabs>
                <w:tab w:val="left" w:pos="4425"/>
              </w:tabs>
              <w:spacing w:after="120"/>
              <w:ind w:firstLine="458"/>
              <w:jc w:val="both"/>
              <w:rPr>
                <w:rFonts w:ascii="Times New Roman" w:hAnsi="Times New Roman" w:cs="Times New Roman"/>
                <w:sz w:val="26"/>
                <w:szCs w:val="26"/>
              </w:rPr>
            </w:pPr>
            <w:r w:rsidRPr="00E20CA8">
              <w:rPr>
                <w:rFonts w:ascii="Times New Roman" w:hAnsi="Times New Roman" w:cs="Times New Roman"/>
                <w:sz w:val="26"/>
                <w:szCs w:val="26"/>
              </w:rPr>
              <w:t>4. Ngõ (kiệt) là lối đi lại nhỏ từ đường, phố vào các cụm dân cư đô thị.</w:t>
            </w:r>
          </w:p>
          <w:p w14:paraId="56FFFCD5" w14:textId="77777777" w:rsidR="00E20CA8" w:rsidRPr="00E20CA8" w:rsidRDefault="00E20CA8" w:rsidP="00E20CA8">
            <w:pPr>
              <w:tabs>
                <w:tab w:val="left" w:pos="4425"/>
              </w:tabs>
              <w:spacing w:after="120"/>
              <w:ind w:firstLine="458"/>
              <w:jc w:val="both"/>
              <w:rPr>
                <w:rFonts w:ascii="Times New Roman" w:hAnsi="Times New Roman" w:cs="Times New Roman"/>
                <w:sz w:val="26"/>
                <w:szCs w:val="26"/>
              </w:rPr>
            </w:pPr>
            <w:r w:rsidRPr="00E20CA8">
              <w:rPr>
                <w:rFonts w:ascii="Times New Roman" w:hAnsi="Times New Roman" w:cs="Times New Roman"/>
                <w:spacing w:val="-2"/>
                <w:sz w:val="26"/>
                <w:szCs w:val="26"/>
              </w:rPr>
              <w:t xml:space="preserve">5. Ngách (hẻm) là lối đi lại hẹp từ ngõ (kiệt) vào sâu trong các cụm dân cư </w:t>
            </w:r>
            <w:r w:rsidRPr="00E20CA8">
              <w:rPr>
                <w:rFonts w:ascii="Times New Roman" w:hAnsi="Times New Roman" w:cs="Times New Roman"/>
                <w:spacing w:val="-2"/>
                <w:sz w:val="26"/>
                <w:szCs w:val="26"/>
              </w:rPr>
              <w:br/>
              <w:t>đô thị.</w:t>
            </w:r>
          </w:p>
          <w:p w14:paraId="3593503F" w14:textId="51968843" w:rsidR="00E20CA8" w:rsidRPr="00E20CA8" w:rsidRDefault="00E20CA8" w:rsidP="00E20CA8">
            <w:pPr>
              <w:tabs>
                <w:tab w:val="left" w:pos="4425"/>
              </w:tabs>
              <w:spacing w:after="120"/>
              <w:ind w:firstLine="458"/>
              <w:jc w:val="both"/>
              <w:rPr>
                <w:rFonts w:ascii="Times New Roman" w:hAnsi="Times New Roman" w:cs="Times New Roman"/>
                <w:sz w:val="26"/>
                <w:szCs w:val="26"/>
              </w:rPr>
            </w:pPr>
            <w:r w:rsidRPr="00E20CA8">
              <w:rPr>
                <w:rFonts w:ascii="Times New Roman" w:hAnsi="Times New Roman" w:cs="Times New Roman"/>
                <w:sz w:val="26"/>
                <w:szCs w:val="26"/>
              </w:rPr>
              <w:t>6. Công trình công cộng trong Quy chế này bao gồm quảng trường, công viên, vườn hoa, cầu, bến xe, công trình văn hoá - nghệ thuật, thể dục thể thao, y tế, giáo dục, công trình phục vụ du lịch, vui chơi giải trí.</w:t>
            </w:r>
          </w:p>
          <w:p w14:paraId="7EF49B1A" w14:textId="77777777" w:rsidR="00183B45" w:rsidRPr="00E20CA8" w:rsidRDefault="00183B45" w:rsidP="00E20CA8">
            <w:pPr>
              <w:tabs>
                <w:tab w:val="left" w:pos="4425"/>
              </w:tabs>
              <w:spacing w:before="120" w:line="320" w:lineRule="exact"/>
              <w:ind w:firstLine="458"/>
              <w:jc w:val="both"/>
              <w:rPr>
                <w:rFonts w:ascii="Times New Roman" w:hAnsi="Times New Roman" w:cs="Times New Roman"/>
                <w:b/>
                <w:bCs/>
                <w:sz w:val="26"/>
                <w:szCs w:val="26"/>
              </w:rPr>
            </w:pPr>
          </w:p>
        </w:tc>
        <w:tc>
          <w:tcPr>
            <w:tcW w:w="5245" w:type="dxa"/>
            <w:shd w:val="clear" w:color="auto" w:fill="auto"/>
          </w:tcPr>
          <w:p w14:paraId="7291DAF3" w14:textId="77777777" w:rsidR="00183B45" w:rsidRPr="00901265" w:rsidRDefault="00183B45" w:rsidP="00183B45">
            <w:pPr>
              <w:spacing w:before="120" w:line="320" w:lineRule="exact"/>
              <w:ind w:firstLine="458"/>
              <w:jc w:val="both"/>
              <w:rPr>
                <w:rFonts w:ascii="Times New Roman" w:hAnsi="Times New Roman" w:cs="Times New Roman"/>
                <w:sz w:val="26"/>
                <w:szCs w:val="26"/>
              </w:rPr>
            </w:pPr>
            <w:bookmarkStart w:id="1" w:name="dieu_3_1"/>
            <w:r w:rsidRPr="00901265">
              <w:rPr>
                <w:rFonts w:ascii="Times New Roman" w:hAnsi="Times New Roman" w:cs="Times New Roman"/>
                <w:b/>
                <w:bCs/>
                <w:sz w:val="26"/>
                <w:szCs w:val="26"/>
              </w:rPr>
              <w:lastRenderedPageBreak/>
              <w:t>Điều 3.</w:t>
            </w:r>
            <w:bookmarkEnd w:id="1"/>
            <w:r w:rsidRPr="00901265">
              <w:rPr>
                <w:rFonts w:ascii="Times New Roman" w:hAnsi="Times New Roman" w:cs="Times New Roman"/>
                <w:b/>
                <w:sz w:val="26"/>
                <w:szCs w:val="26"/>
              </w:rPr>
              <w:t xml:space="preserve"> </w:t>
            </w:r>
            <w:bookmarkStart w:id="2" w:name="dieu_3_1_name"/>
            <w:r w:rsidRPr="00901265">
              <w:rPr>
                <w:rFonts w:ascii="Times New Roman" w:hAnsi="Times New Roman" w:cs="Times New Roman"/>
                <w:b/>
                <w:sz w:val="26"/>
                <w:szCs w:val="26"/>
              </w:rPr>
              <w:t>Giải thích từ ngữ</w:t>
            </w:r>
          </w:p>
          <w:p w14:paraId="608985A0" w14:textId="77777777" w:rsidR="00183B45" w:rsidRPr="00901265" w:rsidRDefault="00183B45" w:rsidP="00183B45">
            <w:pPr>
              <w:spacing w:before="120" w:line="320" w:lineRule="exact"/>
              <w:ind w:firstLine="458"/>
              <w:jc w:val="both"/>
              <w:rPr>
                <w:rFonts w:ascii="Times New Roman" w:hAnsi="Times New Roman" w:cs="Times New Roman"/>
                <w:sz w:val="26"/>
                <w:szCs w:val="26"/>
              </w:rPr>
            </w:pPr>
            <w:r w:rsidRPr="00901265">
              <w:rPr>
                <w:rFonts w:ascii="Times New Roman" w:hAnsi="Times New Roman" w:cs="Times New Roman"/>
                <w:sz w:val="26"/>
                <w:szCs w:val="26"/>
              </w:rPr>
              <w:t>Trong Quy chế này, các từ ngữ dưới đây được hiểu như sau</w:t>
            </w:r>
            <w:bookmarkEnd w:id="2"/>
          </w:p>
          <w:p w14:paraId="16D833F4" w14:textId="2B020CE0" w:rsidR="00183B45" w:rsidRPr="00901265" w:rsidRDefault="00183B45" w:rsidP="00183B45">
            <w:pPr>
              <w:spacing w:before="120" w:line="320" w:lineRule="exact"/>
              <w:ind w:firstLine="458"/>
              <w:jc w:val="both"/>
              <w:rPr>
                <w:rFonts w:ascii="Times New Roman" w:hAnsi="Times New Roman" w:cs="Times New Roman"/>
                <w:sz w:val="26"/>
                <w:szCs w:val="26"/>
              </w:rPr>
            </w:pPr>
            <w:r w:rsidRPr="00901265">
              <w:rPr>
                <w:rFonts w:ascii="Times New Roman" w:hAnsi="Times New Roman" w:cs="Times New Roman"/>
                <w:sz w:val="26"/>
                <w:szCs w:val="26"/>
              </w:rPr>
              <w:t>1. Đường đô thị là đường trong phạm vi địa giới hành chính nội thành, nội thị, bao gồm: đường cao tốc đô thị, đường phố, đường hẻm trong đô thị.</w:t>
            </w:r>
          </w:p>
          <w:p w14:paraId="7F4DCF89" w14:textId="77777777" w:rsidR="00183B45" w:rsidRPr="00901265" w:rsidRDefault="00183B45" w:rsidP="00183B45">
            <w:pPr>
              <w:spacing w:before="120" w:line="320" w:lineRule="exact"/>
              <w:ind w:firstLine="458"/>
              <w:jc w:val="both"/>
              <w:rPr>
                <w:rFonts w:ascii="Times New Roman" w:hAnsi="Times New Roman" w:cs="Times New Roman"/>
                <w:sz w:val="26"/>
                <w:szCs w:val="26"/>
              </w:rPr>
            </w:pPr>
            <w:r w:rsidRPr="00901265">
              <w:rPr>
                <w:rFonts w:ascii="Times New Roman" w:hAnsi="Times New Roman" w:cs="Times New Roman"/>
                <w:sz w:val="26"/>
                <w:szCs w:val="26"/>
              </w:rPr>
              <w:t>2. Đường xã là đường nối trung tâm hành chính của xã với thôn, làng, ấp và điểm dân cư nông thôn hoặc đường nối với xã lân cận; đường có vị trí quan trọng đối với sự phát triển kinh tế - xã hội của xã.</w:t>
            </w:r>
          </w:p>
          <w:p w14:paraId="671FA7F0" w14:textId="77777777" w:rsidR="00183B45" w:rsidRPr="00901265" w:rsidRDefault="00183B45" w:rsidP="00183B45">
            <w:pPr>
              <w:spacing w:before="120" w:line="320" w:lineRule="exact"/>
              <w:ind w:firstLine="458"/>
              <w:jc w:val="both"/>
              <w:rPr>
                <w:rFonts w:ascii="Times New Roman" w:hAnsi="Times New Roman" w:cs="Times New Roman"/>
                <w:sz w:val="26"/>
                <w:szCs w:val="26"/>
              </w:rPr>
            </w:pPr>
            <w:r w:rsidRPr="00901265">
              <w:rPr>
                <w:rFonts w:ascii="Times New Roman" w:hAnsi="Times New Roman" w:cs="Times New Roman"/>
                <w:sz w:val="26"/>
                <w:szCs w:val="26"/>
              </w:rPr>
              <w:t>3. Đường nội bộ là đường trong phạm vi khu chung cư, đô thị, công nghiệp, kinh tế, thương mại - dịch vụ, các cơ quan, tổ chức, đơn vị khác và chỉ phục vụ các đối tượng được phép vào, ra bên trong phạm vi các khu vực quy định tại khoản này.</w:t>
            </w:r>
          </w:p>
          <w:p w14:paraId="447A950D" w14:textId="292AD913" w:rsidR="00183B45" w:rsidRPr="00901265" w:rsidRDefault="00183B45" w:rsidP="00183B45">
            <w:pPr>
              <w:spacing w:before="120" w:line="320" w:lineRule="exact"/>
              <w:ind w:firstLine="458"/>
              <w:jc w:val="both"/>
              <w:rPr>
                <w:rFonts w:ascii="Times New Roman" w:hAnsi="Times New Roman" w:cs="Times New Roman"/>
                <w:sz w:val="26"/>
                <w:szCs w:val="26"/>
              </w:rPr>
            </w:pPr>
            <w:r w:rsidRPr="00901265">
              <w:rPr>
                <w:rFonts w:ascii="Times New Roman" w:hAnsi="Times New Roman" w:cs="Times New Roman"/>
                <w:sz w:val="26"/>
                <w:szCs w:val="26"/>
              </w:rPr>
              <w:t xml:space="preserve">4. Công trình công cộng trong Quy chế này bao gồm: Quảng trường, công viên; bến xe, cầu; nhà ga metro, nhà ga đường sắt, bến phà, bến thủy nội địa phục vụ vận chuyển hành khách; các công trình văn hóa, nghệ thuật, thể dục thể thao, y tế, giáo dục, công trình phục vụ du lịch, vui </w:t>
            </w:r>
            <w:r w:rsidRPr="00901265">
              <w:rPr>
                <w:rFonts w:ascii="Times New Roman" w:hAnsi="Times New Roman" w:cs="Times New Roman"/>
                <w:sz w:val="26"/>
                <w:szCs w:val="26"/>
              </w:rPr>
              <w:lastRenderedPageBreak/>
              <w:t>chơi giải trí.</w:t>
            </w:r>
          </w:p>
          <w:p w14:paraId="2DB4FF05" w14:textId="0AD2C31B" w:rsidR="00183B45" w:rsidRPr="00901265" w:rsidRDefault="00183B45" w:rsidP="00183B45">
            <w:pPr>
              <w:spacing w:before="120" w:line="320" w:lineRule="exact"/>
              <w:ind w:firstLine="458"/>
              <w:jc w:val="both"/>
              <w:rPr>
                <w:rFonts w:ascii="Times New Roman" w:hAnsi="Times New Roman" w:cs="Times New Roman"/>
                <w:sz w:val="26"/>
                <w:szCs w:val="26"/>
              </w:rPr>
            </w:pPr>
            <w:r w:rsidRPr="00901265">
              <w:rPr>
                <w:rFonts w:ascii="Times New Roman" w:hAnsi="Times New Roman" w:cs="Times New Roman"/>
                <w:sz w:val="26"/>
                <w:szCs w:val="26"/>
              </w:rPr>
              <w:t>5. Ngân hàng tên: là Ngân hàng tên đường và công trình công cộng trên địa bàn Thành phố.</w:t>
            </w:r>
          </w:p>
          <w:p w14:paraId="13A840DB" w14:textId="30248424" w:rsidR="00183B45" w:rsidRPr="00901265" w:rsidRDefault="00183B45" w:rsidP="00183B45">
            <w:pPr>
              <w:spacing w:before="120" w:line="320" w:lineRule="exact"/>
              <w:ind w:firstLine="458"/>
              <w:jc w:val="both"/>
              <w:rPr>
                <w:rFonts w:ascii="Times New Roman" w:hAnsi="Times New Roman" w:cs="Times New Roman"/>
                <w:strike/>
                <w:color w:val="FF0000"/>
                <w:sz w:val="26"/>
                <w:szCs w:val="26"/>
              </w:rPr>
            </w:pPr>
            <w:r w:rsidRPr="00901265">
              <w:rPr>
                <w:rFonts w:ascii="Times New Roman" w:hAnsi="Times New Roman" w:cs="Times New Roman"/>
                <w:sz w:val="26"/>
                <w:szCs w:val="26"/>
              </w:rPr>
              <w:t>Ngân hàng tên đường và công trình công cộng trên địa bàn Thành phố là danh mục tên những người có công với đất nước (gọi là nhân vật), địa danh, danh từ có ý nghĩa tiêu biểu về chính trị, văn hóa, xã hội; di tích lịch sử - văn hóa, danh lam thắng cảnh; sự kiện lịch sử</w:t>
            </w:r>
            <w:r w:rsidRPr="00901265">
              <w:rPr>
                <w:rFonts w:ascii="Times New Roman" w:hAnsi="Times New Roman" w:cs="Times New Roman"/>
                <w:i/>
                <w:color w:val="00B0F0"/>
                <w:sz w:val="26"/>
                <w:szCs w:val="26"/>
              </w:rPr>
              <w:t xml:space="preserve"> </w:t>
            </w:r>
            <w:r w:rsidRPr="00901265">
              <w:rPr>
                <w:rFonts w:ascii="Times New Roman" w:hAnsi="Times New Roman" w:cs="Times New Roman"/>
                <w:sz w:val="26"/>
                <w:szCs w:val="26"/>
              </w:rPr>
              <w:t>được dùng để đặt tên, đổi tên đường và công trình công cộng trên địa bàn Thành phố.</w:t>
            </w:r>
          </w:p>
          <w:p w14:paraId="30FA1488" w14:textId="77777777" w:rsidR="00183B45" w:rsidRDefault="00901265" w:rsidP="00901265">
            <w:pPr>
              <w:spacing w:before="120" w:line="320" w:lineRule="exact"/>
              <w:ind w:firstLine="720"/>
              <w:jc w:val="both"/>
              <w:rPr>
                <w:rFonts w:ascii="Times New Roman" w:hAnsi="Times New Roman" w:cs="Times New Roman"/>
                <w:sz w:val="26"/>
                <w:szCs w:val="26"/>
              </w:rPr>
            </w:pPr>
            <w:r w:rsidRPr="00901265">
              <w:rPr>
                <w:rFonts w:ascii="Times New Roman" w:hAnsi="Times New Roman" w:cs="Times New Roman"/>
                <w:sz w:val="26"/>
                <w:szCs w:val="26"/>
              </w:rPr>
              <w:t>6. Sở, ngành, Ủy ban nhân dân các phường, xã, đặc khu và các đơn vị trực thuộc được giao quản lý đường và công trình công cộng gọi chung là cơ quan được giao quản lý đường và công trình công cộng.</w:t>
            </w:r>
          </w:p>
          <w:p w14:paraId="08EF32DA" w14:textId="287F26A3" w:rsidR="00901265" w:rsidRPr="00901265" w:rsidRDefault="00901265" w:rsidP="00901265">
            <w:pPr>
              <w:spacing w:before="120" w:line="320" w:lineRule="exact"/>
              <w:ind w:firstLine="720"/>
              <w:jc w:val="both"/>
              <w:rPr>
                <w:rFonts w:ascii="Times New Roman" w:hAnsi="Times New Roman" w:cs="Times New Roman"/>
                <w:sz w:val="26"/>
                <w:szCs w:val="26"/>
              </w:rPr>
            </w:pPr>
          </w:p>
        </w:tc>
        <w:tc>
          <w:tcPr>
            <w:tcW w:w="4541" w:type="dxa"/>
            <w:shd w:val="clear" w:color="auto" w:fill="auto"/>
          </w:tcPr>
          <w:p w14:paraId="66E06538" w14:textId="6DA584DF" w:rsidR="00183B45" w:rsidRPr="00850057" w:rsidRDefault="00183B45" w:rsidP="00850057">
            <w:pPr>
              <w:ind w:firstLine="467"/>
              <w:jc w:val="both"/>
              <w:rPr>
                <w:rFonts w:ascii="Times New Roman" w:hAnsi="Times New Roman" w:cs="Times New Roman"/>
                <w:bCs/>
                <w:sz w:val="26"/>
              </w:rPr>
            </w:pPr>
            <w:r w:rsidRPr="00850057">
              <w:rPr>
                <w:rFonts w:ascii="Times New Roman" w:hAnsi="Times New Roman" w:cs="Times New Roman"/>
                <w:bCs/>
                <w:sz w:val="26"/>
              </w:rPr>
              <w:lastRenderedPageBreak/>
              <w:t xml:space="preserve">- </w:t>
            </w:r>
            <w:r w:rsidR="00E20CA8" w:rsidRPr="00850057">
              <w:rPr>
                <w:rFonts w:ascii="Times New Roman" w:hAnsi="Times New Roman" w:cs="Times New Roman"/>
                <w:bCs/>
                <w:sz w:val="26"/>
              </w:rPr>
              <w:t>Khoản 1, 2, 3: định nghĩa c</w:t>
            </w:r>
            <w:r w:rsidR="007B7CB4">
              <w:rPr>
                <w:rFonts w:ascii="Times New Roman" w:hAnsi="Times New Roman" w:cs="Times New Roman"/>
                <w:bCs/>
                <w:sz w:val="26"/>
              </w:rPr>
              <w:t>ác khái niệm về</w:t>
            </w:r>
            <w:r w:rsidRPr="00850057">
              <w:rPr>
                <w:rFonts w:ascii="Times New Roman" w:hAnsi="Times New Roman" w:cs="Times New Roman"/>
                <w:bCs/>
                <w:sz w:val="26"/>
              </w:rPr>
              <w:t xml:space="preserve"> đường theo quy định tại Luật Đường bộ năm 2024.</w:t>
            </w:r>
          </w:p>
          <w:p w14:paraId="77945DD7" w14:textId="6C69C38B" w:rsidR="00183B45" w:rsidRPr="00850057" w:rsidRDefault="00A43147" w:rsidP="00850057">
            <w:pPr>
              <w:ind w:firstLine="467"/>
              <w:jc w:val="both"/>
              <w:rPr>
                <w:rFonts w:ascii="Times New Roman" w:hAnsi="Times New Roman" w:cs="Times New Roman"/>
                <w:sz w:val="26"/>
              </w:rPr>
            </w:pPr>
            <w:r w:rsidRPr="00850057">
              <w:rPr>
                <w:rFonts w:ascii="Times New Roman" w:hAnsi="Times New Roman" w:cs="Times New Roman"/>
                <w:bCs/>
                <w:sz w:val="26"/>
              </w:rPr>
              <w:t xml:space="preserve">- </w:t>
            </w:r>
            <w:r w:rsidR="00E20CA8" w:rsidRPr="00850057">
              <w:rPr>
                <w:rFonts w:ascii="Times New Roman" w:hAnsi="Times New Roman" w:cs="Times New Roman"/>
                <w:bCs/>
                <w:sz w:val="26"/>
              </w:rPr>
              <w:t>Khoản 4:</w:t>
            </w:r>
            <w:r w:rsidR="00183B45" w:rsidRPr="00850057">
              <w:rPr>
                <w:rFonts w:ascii="Times New Roman" w:hAnsi="Times New Roman" w:cs="Times New Roman"/>
                <w:bCs/>
                <w:sz w:val="26"/>
              </w:rPr>
              <w:t xml:space="preserve"> </w:t>
            </w:r>
            <w:r w:rsidR="00E20CA8" w:rsidRPr="00850057">
              <w:rPr>
                <w:rFonts w:ascii="Times New Roman" w:hAnsi="Times New Roman" w:cs="Times New Roman"/>
                <w:bCs/>
                <w:sz w:val="26"/>
              </w:rPr>
              <w:t xml:space="preserve">Sửa đổi khái niệm về </w:t>
            </w:r>
            <w:r w:rsidRPr="00850057">
              <w:rPr>
                <w:rFonts w:ascii="Times New Roman" w:hAnsi="Times New Roman" w:cs="Times New Roman"/>
                <w:bCs/>
                <w:sz w:val="26"/>
              </w:rPr>
              <w:t>công trình công cộng (</w:t>
            </w:r>
            <w:r w:rsidR="00E20CA8" w:rsidRPr="00850057">
              <w:rPr>
                <w:rFonts w:ascii="Times New Roman" w:hAnsi="Times New Roman" w:cs="Times New Roman"/>
                <w:bCs/>
                <w:sz w:val="26"/>
              </w:rPr>
              <w:t>CTCC</w:t>
            </w:r>
            <w:r w:rsidRPr="00850057">
              <w:rPr>
                <w:rFonts w:ascii="Times New Roman" w:hAnsi="Times New Roman" w:cs="Times New Roman"/>
                <w:bCs/>
                <w:sz w:val="26"/>
              </w:rPr>
              <w:t>)</w:t>
            </w:r>
            <w:r w:rsidR="00E20CA8" w:rsidRPr="00850057">
              <w:rPr>
                <w:rFonts w:ascii="Times New Roman" w:hAnsi="Times New Roman" w:cs="Times New Roman"/>
                <w:bCs/>
                <w:sz w:val="26"/>
              </w:rPr>
              <w:t xml:space="preserve"> theo hướng b</w:t>
            </w:r>
            <w:r w:rsidR="00183B45" w:rsidRPr="00850057">
              <w:rPr>
                <w:rFonts w:ascii="Times New Roman" w:hAnsi="Times New Roman" w:cs="Times New Roman"/>
                <w:bCs/>
                <w:sz w:val="26"/>
              </w:rPr>
              <w:t xml:space="preserve">ổ sung </w:t>
            </w:r>
            <w:r w:rsidR="00183B45" w:rsidRPr="00850057">
              <w:rPr>
                <w:rFonts w:ascii="Times New Roman" w:hAnsi="Times New Roman" w:cs="Times New Roman"/>
                <w:sz w:val="26"/>
              </w:rPr>
              <w:t>nhà ga metro, nhà ga đường sắt.</w:t>
            </w:r>
          </w:p>
          <w:p w14:paraId="6EB38E3C" w14:textId="67392D64" w:rsidR="00E20CA8" w:rsidRPr="00850057" w:rsidRDefault="00E20CA8" w:rsidP="00850057">
            <w:pPr>
              <w:ind w:firstLine="467"/>
              <w:jc w:val="both"/>
              <w:rPr>
                <w:rFonts w:ascii="Times New Roman" w:hAnsi="Times New Roman" w:cs="Times New Roman"/>
                <w:bCs/>
                <w:sz w:val="26"/>
              </w:rPr>
            </w:pPr>
            <w:r w:rsidRPr="00850057">
              <w:rPr>
                <w:rFonts w:ascii="Times New Roman" w:hAnsi="Times New Roman" w:cs="Times New Roman"/>
                <w:bCs/>
                <w:sz w:val="26"/>
              </w:rPr>
              <w:t xml:space="preserve">- </w:t>
            </w:r>
            <w:r w:rsidR="00A43147" w:rsidRPr="00850057">
              <w:rPr>
                <w:rFonts w:ascii="Times New Roman" w:hAnsi="Times New Roman" w:cs="Times New Roman"/>
                <w:bCs/>
                <w:sz w:val="26"/>
              </w:rPr>
              <w:t xml:space="preserve">Bổ sung </w:t>
            </w:r>
            <w:r w:rsidR="007B7CB4">
              <w:rPr>
                <w:rFonts w:ascii="Times New Roman" w:hAnsi="Times New Roman" w:cs="Times New Roman"/>
                <w:bCs/>
                <w:sz w:val="26"/>
              </w:rPr>
              <w:t>định nghĩa</w:t>
            </w:r>
            <w:r w:rsidR="00A43147" w:rsidRPr="00850057">
              <w:rPr>
                <w:rFonts w:ascii="Times New Roman" w:hAnsi="Times New Roman" w:cs="Times New Roman"/>
                <w:bCs/>
                <w:sz w:val="26"/>
              </w:rPr>
              <w:t xml:space="preserve"> </w:t>
            </w:r>
            <w:r w:rsidRPr="00850057">
              <w:rPr>
                <w:rFonts w:ascii="Times New Roman" w:hAnsi="Times New Roman" w:cs="Times New Roman"/>
                <w:bCs/>
                <w:sz w:val="26"/>
              </w:rPr>
              <w:t>về</w:t>
            </w:r>
            <w:r w:rsidR="00423763" w:rsidRPr="00423763">
              <w:rPr>
                <w:rFonts w:ascii="Times New Roman" w:hAnsi="Times New Roman" w:cs="Times New Roman"/>
                <w:bCs/>
                <w:sz w:val="26"/>
              </w:rPr>
              <w:t>: Ngân hàng tên đường và công trình công cộng; về</w:t>
            </w:r>
            <w:r w:rsidRPr="00850057">
              <w:rPr>
                <w:rFonts w:ascii="Times New Roman" w:hAnsi="Times New Roman" w:cs="Times New Roman"/>
                <w:bCs/>
                <w:sz w:val="26"/>
              </w:rPr>
              <w:t xml:space="preserve"> các cơ quan có trách nhiệm quản lý đường và công trình công cộng trên địa bàn Thành phố.</w:t>
            </w:r>
          </w:p>
          <w:p w14:paraId="5B7E9927" w14:textId="6F4650BD" w:rsidR="00E20CA8" w:rsidRPr="00850057" w:rsidRDefault="00E20CA8" w:rsidP="00850057">
            <w:pPr>
              <w:ind w:firstLine="467"/>
              <w:jc w:val="both"/>
              <w:rPr>
                <w:rFonts w:ascii="Times New Roman" w:hAnsi="Times New Roman" w:cs="Times New Roman"/>
                <w:bCs/>
                <w:sz w:val="26"/>
              </w:rPr>
            </w:pPr>
          </w:p>
        </w:tc>
      </w:tr>
      <w:tr w:rsidR="00393A31" w:rsidRPr="00755A6A" w14:paraId="3D7F73A2" w14:textId="77777777" w:rsidTr="008C0679">
        <w:trPr>
          <w:trHeight w:val="1303"/>
        </w:trPr>
        <w:tc>
          <w:tcPr>
            <w:tcW w:w="4673" w:type="dxa"/>
            <w:shd w:val="clear" w:color="auto" w:fill="auto"/>
          </w:tcPr>
          <w:p w14:paraId="2CFB6BCD" w14:textId="77777777" w:rsidR="00901265" w:rsidRPr="0056060D" w:rsidRDefault="00901265" w:rsidP="0056060D">
            <w:pPr>
              <w:spacing w:after="120"/>
              <w:ind w:firstLine="458"/>
              <w:jc w:val="both"/>
              <w:rPr>
                <w:rFonts w:ascii="Times New Roman" w:hAnsi="Times New Roman" w:cs="Times New Roman"/>
                <w:sz w:val="26"/>
                <w:szCs w:val="26"/>
              </w:rPr>
            </w:pPr>
            <w:r w:rsidRPr="0056060D">
              <w:rPr>
                <w:rFonts w:ascii="Times New Roman" w:hAnsi="Times New Roman" w:cs="Times New Roman"/>
                <w:b/>
                <w:bCs/>
                <w:sz w:val="26"/>
                <w:szCs w:val="26"/>
              </w:rPr>
              <w:lastRenderedPageBreak/>
              <w:t>Điều 4.</w:t>
            </w:r>
            <w:r w:rsidRPr="0056060D">
              <w:rPr>
                <w:rFonts w:ascii="Times New Roman" w:hAnsi="Times New Roman" w:cs="Times New Roman"/>
                <w:sz w:val="26"/>
                <w:szCs w:val="26"/>
              </w:rPr>
              <w:t xml:space="preserve"> </w:t>
            </w:r>
            <w:bookmarkStart w:id="3" w:name="dieu_4_1_name"/>
            <w:r w:rsidRPr="0056060D">
              <w:rPr>
                <w:rFonts w:ascii="Times New Roman" w:hAnsi="Times New Roman" w:cs="Times New Roman"/>
                <w:sz w:val="26"/>
                <w:szCs w:val="26"/>
              </w:rPr>
              <w:t xml:space="preserve">Tất cả các đường, phố và công trình công cộng trong thành phố, </w:t>
            </w:r>
            <w:r w:rsidRPr="0056060D">
              <w:rPr>
                <w:rFonts w:ascii="Times New Roman" w:hAnsi="Times New Roman" w:cs="Times New Roman"/>
                <w:sz w:val="26"/>
                <w:szCs w:val="26"/>
              </w:rPr>
              <w:br/>
              <w:t>thị xã, thị trấn được xây dựng theo quy hoạch đô thị, được sử dụng ổn định thì được xem xét để đặt tên.</w:t>
            </w:r>
            <w:bookmarkEnd w:id="3"/>
          </w:p>
          <w:p w14:paraId="32128952" w14:textId="478CA460" w:rsidR="00901265" w:rsidRPr="0056060D" w:rsidRDefault="00901265" w:rsidP="0056060D">
            <w:pPr>
              <w:spacing w:after="120"/>
              <w:ind w:firstLine="458"/>
              <w:jc w:val="both"/>
              <w:rPr>
                <w:rFonts w:ascii="Times New Roman" w:hAnsi="Times New Roman" w:cs="Times New Roman"/>
                <w:sz w:val="26"/>
                <w:szCs w:val="26"/>
              </w:rPr>
            </w:pPr>
            <w:bookmarkStart w:id="4" w:name="dieu_5"/>
            <w:r w:rsidRPr="0056060D">
              <w:rPr>
                <w:rFonts w:ascii="Times New Roman" w:hAnsi="Times New Roman" w:cs="Times New Roman"/>
                <w:b/>
                <w:bCs/>
                <w:sz w:val="26"/>
                <w:szCs w:val="26"/>
              </w:rPr>
              <w:t>Điều 5.</w:t>
            </w:r>
            <w:bookmarkEnd w:id="4"/>
            <w:r w:rsidRPr="0056060D">
              <w:rPr>
                <w:rFonts w:ascii="Times New Roman" w:hAnsi="Times New Roman" w:cs="Times New Roman"/>
                <w:sz w:val="26"/>
                <w:szCs w:val="26"/>
              </w:rPr>
              <w:t xml:space="preserve"> </w:t>
            </w:r>
            <w:bookmarkStart w:id="5" w:name="dieu_5_name"/>
            <w:r w:rsidRPr="0056060D">
              <w:rPr>
                <w:rFonts w:ascii="Times New Roman" w:hAnsi="Times New Roman" w:cs="Times New Roman"/>
                <w:sz w:val="26"/>
                <w:szCs w:val="26"/>
              </w:rPr>
              <w:t xml:space="preserve">Không đổi tên đường, phố và công trình công cộng đã có tên gọi quen thuộc, đã gắn bó với lịch sử - văn hoá của dân tộc, của địa phương và đã ăn sâu vào trong tiềm thức, tình cảm của nhân dân qua nhiều thế hệ. Trường hợp đường, phố và công trình công cộng đã đặt tên mà xét thấy không có ý nghĩa lịch sử - văn hoá, không </w:t>
            </w:r>
            <w:r w:rsidRPr="0056060D">
              <w:rPr>
                <w:rFonts w:ascii="Times New Roman" w:hAnsi="Times New Roman" w:cs="Times New Roman"/>
                <w:sz w:val="26"/>
                <w:szCs w:val="26"/>
              </w:rPr>
              <w:lastRenderedPageBreak/>
              <w:t>phù hợp với thuần phong mỹ tục của dân tộc, không phải là nhân vật tiêu biểu của đất nước hoặc của địa phương, gây ảnh hưởng, tác động xấu trong xã hội thì phải đổi tên, nhưng cần xem xét thận trọng.</w:t>
            </w:r>
            <w:bookmarkEnd w:id="5"/>
          </w:p>
          <w:p w14:paraId="0C2AE03D" w14:textId="65FFD908" w:rsidR="00901265" w:rsidRPr="0056060D" w:rsidRDefault="00901265" w:rsidP="0056060D">
            <w:pPr>
              <w:spacing w:after="120"/>
              <w:ind w:firstLine="458"/>
              <w:jc w:val="both"/>
              <w:rPr>
                <w:rFonts w:ascii="Times New Roman" w:hAnsi="Times New Roman" w:cs="Times New Roman"/>
                <w:sz w:val="26"/>
                <w:szCs w:val="26"/>
              </w:rPr>
            </w:pPr>
            <w:bookmarkStart w:id="6" w:name="dieu_6"/>
            <w:r w:rsidRPr="0056060D">
              <w:rPr>
                <w:rFonts w:ascii="Times New Roman" w:hAnsi="Times New Roman" w:cs="Times New Roman"/>
                <w:b/>
                <w:bCs/>
                <w:sz w:val="26"/>
                <w:szCs w:val="26"/>
              </w:rPr>
              <w:t>Điều 6.</w:t>
            </w:r>
            <w:r w:rsidRPr="0056060D">
              <w:rPr>
                <w:rFonts w:ascii="Times New Roman" w:hAnsi="Times New Roman" w:cs="Times New Roman"/>
                <w:sz w:val="26"/>
                <w:szCs w:val="26"/>
              </w:rPr>
              <w:t xml:space="preserve"> Không đặt tên đường, phố hoặc công trình công cộng bằng các </w:t>
            </w:r>
            <w:r w:rsidRPr="0056060D">
              <w:rPr>
                <w:rFonts w:ascii="Times New Roman" w:hAnsi="Times New Roman" w:cs="Times New Roman"/>
                <w:sz w:val="26"/>
                <w:szCs w:val="26"/>
              </w:rPr>
              <w:br/>
              <w:t>tên gọi khác nhau của một danh nhân trên cùng một địa bàn đô thị. Trong trường hợ</w:t>
            </w:r>
            <w:r w:rsidR="00C27325">
              <w:rPr>
                <w:rFonts w:ascii="Times New Roman" w:hAnsi="Times New Roman" w:cs="Times New Roman"/>
                <w:sz w:val="26"/>
                <w:szCs w:val="26"/>
              </w:rPr>
              <w:t xml:space="preserve">p đặc biệt thì cần xem xét từng </w:t>
            </w:r>
            <w:r w:rsidRPr="0056060D">
              <w:rPr>
                <w:rFonts w:ascii="Times New Roman" w:hAnsi="Times New Roman" w:cs="Times New Roman"/>
                <w:sz w:val="26"/>
                <w:szCs w:val="26"/>
              </w:rPr>
              <w:t>trường hợp cụ thể gắn với các mốc lịch sử cụ thể trong cuộc đời hoạt động của danh nhân để có phương án xử lý phù hợp.</w:t>
            </w:r>
            <w:bookmarkEnd w:id="6"/>
          </w:p>
          <w:p w14:paraId="0F24BFAE" w14:textId="77777777" w:rsidR="00901265" w:rsidRPr="0056060D" w:rsidRDefault="00901265" w:rsidP="0056060D">
            <w:pPr>
              <w:spacing w:after="120"/>
              <w:ind w:firstLine="458"/>
              <w:jc w:val="both"/>
              <w:rPr>
                <w:rFonts w:ascii="Times New Roman" w:hAnsi="Times New Roman" w:cs="Times New Roman"/>
                <w:sz w:val="26"/>
                <w:szCs w:val="26"/>
              </w:rPr>
            </w:pPr>
            <w:r w:rsidRPr="0056060D">
              <w:rPr>
                <w:rFonts w:ascii="Times New Roman" w:hAnsi="Times New Roman" w:cs="Times New Roman"/>
                <w:b/>
                <w:bCs/>
                <w:sz w:val="26"/>
                <w:szCs w:val="26"/>
              </w:rPr>
              <w:t xml:space="preserve">Điều 13. </w:t>
            </w:r>
            <w:r w:rsidRPr="0056060D">
              <w:rPr>
                <w:rFonts w:ascii="Times New Roman" w:hAnsi="Times New Roman" w:cs="Times New Roman"/>
                <w:sz w:val="26"/>
                <w:szCs w:val="26"/>
              </w:rPr>
              <w:t>Không đặt tên cho ngõ (kiệt), ngách (hẻm). Ngõ (kiệt) được gọi theo biển số nhà đầu ngõ (kiệt), tính từ đầu phố kèm theo tên phố; ngách (hẻm) được gọi theo biển số nhà đầu ngách (hẻm), tính từ đầu ngõ (kiệt).</w:t>
            </w:r>
          </w:p>
          <w:p w14:paraId="3CB6C2F2" w14:textId="77777777" w:rsidR="00901265" w:rsidRPr="0056060D" w:rsidRDefault="00901265" w:rsidP="0056060D">
            <w:pPr>
              <w:spacing w:after="120"/>
              <w:ind w:firstLine="458"/>
              <w:jc w:val="both"/>
              <w:rPr>
                <w:rFonts w:ascii="Times New Roman" w:hAnsi="Times New Roman" w:cs="Times New Roman"/>
                <w:sz w:val="26"/>
                <w:szCs w:val="26"/>
              </w:rPr>
            </w:pPr>
          </w:p>
          <w:p w14:paraId="2AB8EBAC" w14:textId="77777777" w:rsidR="00393A31" w:rsidRPr="0056060D" w:rsidRDefault="00393A31" w:rsidP="0056060D">
            <w:pPr>
              <w:tabs>
                <w:tab w:val="left" w:pos="4425"/>
              </w:tabs>
              <w:spacing w:after="120"/>
              <w:ind w:firstLine="458"/>
              <w:jc w:val="both"/>
              <w:rPr>
                <w:rFonts w:ascii="Times New Roman" w:hAnsi="Times New Roman" w:cs="Times New Roman"/>
                <w:b/>
                <w:bCs/>
                <w:sz w:val="26"/>
                <w:szCs w:val="26"/>
              </w:rPr>
            </w:pPr>
          </w:p>
        </w:tc>
        <w:tc>
          <w:tcPr>
            <w:tcW w:w="5245" w:type="dxa"/>
            <w:shd w:val="clear" w:color="auto" w:fill="auto"/>
          </w:tcPr>
          <w:p w14:paraId="119C4818" w14:textId="77777777" w:rsidR="00901265" w:rsidRPr="00901265" w:rsidRDefault="00901265" w:rsidP="0056060D">
            <w:pPr>
              <w:spacing w:before="120" w:line="320" w:lineRule="exact"/>
              <w:ind w:firstLine="457"/>
              <w:jc w:val="both"/>
              <w:rPr>
                <w:rFonts w:ascii="Times New Roman" w:hAnsi="Times New Roman" w:cs="Times New Roman"/>
                <w:sz w:val="26"/>
                <w:szCs w:val="26"/>
              </w:rPr>
            </w:pPr>
            <w:r w:rsidRPr="00901265">
              <w:rPr>
                <w:rFonts w:ascii="Times New Roman" w:hAnsi="Times New Roman" w:cs="Times New Roman"/>
                <w:b/>
                <w:bCs/>
                <w:sz w:val="26"/>
                <w:szCs w:val="26"/>
              </w:rPr>
              <w:lastRenderedPageBreak/>
              <w:t>Điều 4.</w:t>
            </w:r>
            <w:r w:rsidRPr="00901265">
              <w:rPr>
                <w:rFonts w:ascii="Times New Roman" w:hAnsi="Times New Roman" w:cs="Times New Roman"/>
                <w:sz w:val="26"/>
                <w:szCs w:val="26"/>
              </w:rPr>
              <w:t xml:space="preserve"> </w:t>
            </w:r>
            <w:r w:rsidRPr="00901265">
              <w:rPr>
                <w:rFonts w:ascii="Times New Roman" w:hAnsi="Times New Roman" w:cs="Times New Roman"/>
                <w:b/>
                <w:sz w:val="26"/>
                <w:szCs w:val="26"/>
              </w:rPr>
              <w:t>Nguyên tắc chung</w:t>
            </w:r>
          </w:p>
          <w:p w14:paraId="33867EAF" w14:textId="77777777" w:rsidR="00901265" w:rsidRPr="00901265" w:rsidRDefault="00901265" w:rsidP="0056060D">
            <w:pPr>
              <w:spacing w:before="120" w:line="320" w:lineRule="exact"/>
              <w:ind w:firstLine="457"/>
              <w:jc w:val="both"/>
              <w:rPr>
                <w:rFonts w:ascii="Times New Roman" w:hAnsi="Times New Roman" w:cs="Times New Roman"/>
                <w:sz w:val="26"/>
                <w:szCs w:val="26"/>
              </w:rPr>
            </w:pPr>
            <w:r w:rsidRPr="00901265">
              <w:rPr>
                <w:rFonts w:ascii="Times New Roman" w:hAnsi="Times New Roman" w:cs="Times New Roman"/>
                <w:sz w:val="26"/>
                <w:szCs w:val="26"/>
              </w:rPr>
              <w:t>1. Các tuyến đường và công trình công cộng trên địa bàn Thành phố Hồ Chí Minh được xây dựng theo quy hoạch thì được xem xét đặt tên, đổi tên. Việc đặt tên đường và công trình công cộng phải được thực hiện trước khi khánh thành hoặc trước khi đưa vào sử dụng.</w:t>
            </w:r>
          </w:p>
          <w:p w14:paraId="49B6E1BB" w14:textId="423250DA" w:rsidR="00901265" w:rsidRPr="00901265" w:rsidRDefault="00901265" w:rsidP="0056060D">
            <w:pPr>
              <w:spacing w:before="120" w:line="320" w:lineRule="exact"/>
              <w:ind w:firstLine="457"/>
              <w:jc w:val="both"/>
              <w:rPr>
                <w:rFonts w:ascii="Times New Roman" w:hAnsi="Times New Roman" w:cs="Times New Roman"/>
                <w:sz w:val="26"/>
                <w:szCs w:val="26"/>
              </w:rPr>
            </w:pPr>
            <w:r w:rsidRPr="00901265">
              <w:rPr>
                <w:rFonts w:ascii="Times New Roman" w:hAnsi="Times New Roman" w:cs="Times New Roman"/>
                <w:sz w:val="26"/>
                <w:szCs w:val="26"/>
              </w:rPr>
              <w:t xml:space="preserve">2. Không đổi tên các đường và công trình công cộng đã có tên quen thuộc gắn bó với lịch sử, truyền thống văn hóa của dân tộc và của Thành phố và đã ăn sâu vào tiềm thức, tình cảm </w:t>
            </w:r>
            <w:r w:rsidRPr="00901265">
              <w:rPr>
                <w:rFonts w:ascii="Times New Roman" w:hAnsi="Times New Roman" w:cs="Times New Roman"/>
                <w:sz w:val="26"/>
                <w:szCs w:val="26"/>
              </w:rPr>
              <w:lastRenderedPageBreak/>
              <w:t>của Nhân dân qua nhiều thế hệ. Trường hợp đường và công trình công cộng đã đặt tên mà xét thấy không có ý nghĩa lịch sử -văn hóa, không phù hợp với thuần phong mỹ tục của dân tộc, không phải là nhân vật tiêu biểu của đất nước hoặc của Thành phố, gây ảnh hưởng, tác động xấu trong xã hội thì phải đổi tên, nhưng cần xem xét thận trọng. Hạn chế tối đa việc xáo trộn, thay đổi tên đường, công trình công cộng đã đặt trước đây.</w:t>
            </w:r>
          </w:p>
          <w:p w14:paraId="07FE9AD4" w14:textId="77777777" w:rsidR="00901265" w:rsidRPr="00901265" w:rsidRDefault="00901265" w:rsidP="0056060D">
            <w:pPr>
              <w:spacing w:before="120" w:line="320" w:lineRule="exact"/>
              <w:ind w:firstLine="457"/>
              <w:jc w:val="both"/>
              <w:rPr>
                <w:rFonts w:ascii="Times New Roman" w:hAnsi="Times New Roman" w:cs="Times New Roman"/>
                <w:strike/>
                <w:sz w:val="26"/>
                <w:szCs w:val="26"/>
              </w:rPr>
            </w:pPr>
            <w:r w:rsidRPr="00901265">
              <w:rPr>
                <w:rFonts w:ascii="Times New Roman" w:hAnsi="Times New Roman" w:cs="Times New Roman"/>
                <w:sz w:val="26"/>
                <w:szCs w:val="26"/>
              </w:rPr>
              <w:t>3. Không đặt tên cho đường hẻm.</w:t>
            </w:r>
          </w:p>
          <w:p w14:paraId="4D866CF7" w14:textId="77777777" w:rsidR="00901265" w:rsidRPr="00901265" w:rsidRDefault="00901265" w:rsidP="0056060D">
            <w:pPr>
              <w:spacing w:before="120" w:line="320" w:lineRule="exact"/>
              <w:ind w:firstLine="457"/>
              <w:jc w:val="both"/>
              <w:rPr>
                <w:rFonts w:ascii="Times New Roman" w:hAnsi="Times New Roman" w:cs="Times New Roman"/>
                <w:sz w:val="26"/>
                <w:szCs w:val="26"/>
              </w:rPr>
            </w:pPr>
            <w:r w:rsidRPr="00901265">
              <w:rPr>
                <w:rFonts w:ascii="Times New Roman" w:hAnsi="Times New Roman" w:cs="Times New Roman"/>
                <w:sz w:val="26"/>
                <w:szCs w:val="26"/>
              </w:rPr>
              <w:t xml:space="preserve">4.  Không bắt buộc đặt tên đối với đường xã, đường thôn, đường nội bộ, đường chuyên dùng; không bắt buộc đổi tên đường bộ trong trường hợp đường đó đi qua địa bàn được cấp có thẩm quyền quyết định giải thể, nhập, chia, </w:t>
            </w:r>
            <w:r w:rsidRPr="00901265">
              <w:rPr>
                <w:rFonts w:ascii="Times New Roman" w:hAnsi="Times New Roman" w:cs="Times New Roman"/>
                <w:sz w:val="26"/>
                <w:szCs w:val="26"/>
              </w:rPr>
              <w:br/>
              <w:t>điều chỉnh địa giới hành chính của địa phương.</w:t>
            </w:r>
          </w:p>
          <w:p w14:paraId="390F112E" w14:textId="5E0F94FB" w:rsidR="00901265" w:rsidRPr="00901265" w:rsidRDefault="00901265" w:rsidP="0056060D">
            <w:pPr>
              <w:spacing w:before="120" w:line="320" w:lineRule="exact"/>
              <w:ind w:firstLine="457"/>
              <w:jc w:val="both"/>
              <w:rPr>
                <w:rFonts w:ascii="Times New Roman" w:hAnsi="Times New Roman" w:cs="Times New Roman"/>
                <w:iCs/>
                <w:sz w:val="26"/>
                <w:szCs w:val="26"/>
              </w:rPr>
            </w:pPr>
            <w:r w:rsidRPr="00901265">
              <w:rPr>
                <w:rFonts w:ascii="Times New Roman" w:hAnsi="Times New Roman" w:cs="Times New Roman"/>
                <w:sz w:val="26"/>
                <w:szCs w:val="26"/>
              </w:rPr>
              <w:t xml:space="preserve">5. </w:t>
            </w:r>
            <w:r w:rsidRPr="00901265">
              <w:rPr>
                <w:rFonts w:ascii="Times New Roman" w:hAnsi="Times New Roman" w:cs="Times New Roman"/>
                <w:iCs/>
                <w:sz w:val="26"/>
                <w:szCs w:val="26"/>
              </w:rPr>
              <w:t xml:space="preserve">Nhân vật, sự kiện, danh từ, địa danh, di tích – danh lam thắng cảnh được chọn lựa đặt tên đường, công trình công cộng phải thực sự tiêu biểu, rõ ràng và được lựa chọn trong Ngân hàng tên đã được Chủ tịch Ủy ban nhân dân Thành phố phê duyệt. Việc đặt tên đường trên địa bàn Thành phố phải gắn với quy hoạch phát triển đô thị, mang tính khoa học, lịch sử, văn hóa, </w:t>
            </w:r>
            <w:r w:rsidRPr="00901265">
              <w:rPr>
                <w:rFonts w:ascii="Times New Roman" w:hAnsi="Times New Roman" w:cs="Times New Roman"/>
                <w:iCs/>
                <w:sz w:val="26"/>
                <w:szCs w:val="26"/>
              </w:rPr>
              <w:br/>
              <w:t xml:space="preserve">ổn định lâu dài, thuận lợi cho người dân và đáp </w:t>
            </w:r>
            <w:r w:rsidRPr="00901265">
              <w:rPr>
                <w:rFonts w:ascii="Times New Roman" w:eastAsia="Calibri" w:hAnsi="Times New Roman" w:cs="Times New Roman"/>
                <w:sz w:val="26"/>
                <w:szCs w:val="26"/>
                <w:shd w:val="clear" w:color="auto" w:fill="FFFFFF"/>
              </w:rPr>
              <w:t>ứng yêu cầu quản lý đô thị</w:t>
            </w:r>
            <w:r w:rsidRPr="00901265">
              <w:rPr>
                <w:rFonts w:ascii="Times New Roman" w:hAnsi="Times New Roman" w:cs="Times New Roman"/>
                <w:iCs/>
                <w:sz w:val="26"/>
                <w:szCs w:val="26"/>
              </w:rPr>
              <w:t>.</w:t>
            </w:r>
          </w:p>
          <w:p w14:paraId="1212D633" w14:textId="0DA6A0DB" w:rsidR="00901265" w:rsidRPr="00901265" w:rsidRDefault="00901265" w:rsidP="0056060D">
            <w:pPr>
              <w:spacing w:before="120" w:line="320" w:lineRule="exact"/>
              <w:ind w:firstLine="457"/>
              <w:jc w:val="both"/>
              <w:rPr>
                <w:rFonts w:ascii="Times New Roman" w:hAnsi="Times New Roman" w:cs="Times New Roman"/>
                <w:sz w:val="26"/>
                <w:szCs w:val="26"/>
              </w:rPr>
            </w:pPr>
            <w:r w:rsidRPr="00901265">
              <w:rPr>
                <w:rFonts w:ascii="Times New Roman" w:hAnsi="Times New Roman" w:cs="Times New Roman"/>
                <w:sz w:val="26"/>
                <w:szCs w:val="26"/>
              </w:rPr>
              <w:t xml:space="preserve">Nhân vật người nước ngoài được xem xét đặt tên cho đường, phố và công trình công cộng </w:t>
            </w:r>
            <w:r w:rsidRPr="00901265">
              <w:rPr>
                <w:rFonts w:ascii="Times New Roman" w:hAnsi="Times New Roman" w:cs="Times New Roman"/>
                <w:sz w:val="26"/>
                <w:szCs w:val="26"/>
              </w:rPr>
              <w:lastRenderedPageBreak/>
              <w:t>phải là người nổi tiếng, có đức, có tài, có nhiều đóng góp to lớn cho Thành phố trong các lĩnh vực văn hóa, nghệ thuật, khoa học kỹ thuật và phát triển tình hữu nghị giữa các quốc gia.</w:t>
            </w:r>
          </w:p>
          <w:p w14:paraId="77B016C0" w14:textId="77777777" w:rsidR="00901265" w:rsidRPr="00901265" w:rsidRDefault="00901265" w:rsidP="0056060D">
            <w:pPr>
              <w:spacing w:before="120" w:line="320" w:lineRule="exact"/>
              <w:ind w:firstLine="457"/>
              <w:jc w:val="both"/>
              <w:rPr>
                <w:rFonts w:ascii="Times New Roman" w:hAnsi="Times New Roman" w:cs="Times New Roman"/>
                <w:sz w:val="26"/>
                <w:szCs w:val="26"/>
              </w:rPr>
            </w:pPr>
            <w:r w:rsidRPr="00901265">
              <w:rPr>
                <w:rFonts w:ascii="Times New Roman" w:hAnsi="Times New Roman" w:cs="Times New Roman"/>
                <w:sz w:val="26"/>
                <w:szCs w:val="26"/>
              </w:rPr>
              <w:t>6. Chỉ sử dụng để đặt tên đường sau khi nhân vật đã mất (chết).</w:t>
            </w:r>
          </w:p>
          <w:p w14:paraId="1335F762" w14:textId="77777777" w:rsidR="00393A31" w:rsidRPr="00901265" w:rsidRDefault="00393A31" w:rsidP="0056060D">
            <w:pPr>
              <w:spacing w:before="120" w:line="320" w:lineRule="exact"/>
              <w:ind w:firstLine="457"/>
              <w:jc w:val="both"/>
              <w:rPr>
                <w:rFonts w:ascii="Times New Roman" w:hAnsi="Times New Roman" w:cs="Times New Roman"/>
                <w:b/>
                <w:bCs/>
                <w:sz w:val="26"/>
                <w:szCs w:val="26"/>
              </w:rPr>
            </w:pPr>
          </w:p>
        </w:tc>
        <w:tc>
          <w:tcPr>
            <w:tcW w:w="4541" w:type="dxa"/>
            <w:shd w:val="clear" w:color="auto" w:fill="auto"/>
          </w:tcPr>
          <w:p w14:paraId="7CC4FA5F" w14:textId="77777777" w:rsidR="0056060D" w:rsidRDefault="00901265" w:rsidP="00F272C0">
            <w:pPr>
              <w:ind w:firstLine="609"/>
              <w:jc w:val="both"/>
              <w:rPr>
                <w:rFonts w:ascii="Times New Roman" w:hAnsi="Times New Roman" w:cs="Times New Roman"/>
                <w:bCs/>
                <w:sz w:val="26"/>
              </w:rPr>
            </w:pPr>
            <w:r w:rsidRPr="00901265">
              <w:rPr>
                <w:rFonts w:ascii="Times New Roman" w:hAnsi="Times New Roman" w:cs="Times New Roman"/>
                <w:bCs/>
                <w:sz w:val="26"/>
              </w:rPr>
              <w:lastRenderedPageBreak/>
              <w:t xml:space="preserve">Điều 4 dự thảo NQ được tổng hợp từ các điều 4, điều 5, điều 6 và </w:t>
            </w:r>
            <w:r w:rsidRPr="0056060D">
              <w:rPr>
                <w:rFonts w:ascii="Times New Roman" w:hAnsi="Times New Roman" w:cs="Times New Roman"/>
                <w:bCs/>
                <w:sz w:val="26"/>
              </w:rPr>
              <w:t>điều 13</w:t>
            </w:r>
            <w:r w:rsidRPr="00901265">
              <w:rPr>
                <w:rFonts w:ascii="Times New Roman" w:hAnsi="Times New Roman" w:cs="Times New Roman"/>
                <w:bCs/>
                <w:sz w:val="26"/>
              </w:rPr>
              <w:t xml:space="preserve"> </w:t>
            </w:r>
            <w:r w:rsidR="0056060D" w:rsidRPr="0056060D">
              <w:rPr>
                <w:rFonts w:ascii="Times New Roman" w:hAnsi="Times New Roman" w:cs="Times New Roman"/>
                <w:bCs/>
                <w:sz w:val="26"/>
              </w:rPr>
              <w:t>của Nghị định số 91/2005/</w:t>
            </w:r>
            <w:r w:rsidR="0056060D">
              <w:rPr>
                <w:rFonts w:ascii="Times New Roman" w:hAnsi="Times New Roman" w:cs="Times New Roman"/>
                <w:bCs/>
                <w:sz w:val="26"/>
              </w:rPr>
              <w:t>NĐ-</w:t>
            </w:r>
            <w:r w:rsidR="0056060D" w:rsidRPr="0056060D">
              <w:rPr>
                <w:rFonts w:ascii="Times New Roman" w:hAnsi="Times New Roman" w:cs="Times New Roman"/>
                <w:bCs/>
                <w:sz w:val="26"/>
              </w:rPr>
              <w:t>CP, đồng thời bổ sung nội dung:</w:t>
            </w:r>
          </w:p>
          <w:p w14:paraId="3009EE1E" w14:textId="7B426A61" w:rsidR="00393A31" w:rsidRPr="0056060D" w:rsidRDefault="0056060D" w:rsidP="00F272C0">
            <w:pPr>
              <w:ind w:firstLine="609"/>
              <w:jc w:val="both"/>
              <w:rPr>
                <w:rFonts w:ascii="Times New Roman" w:hAnsi="Times New Roman" w:cs="Times New Roman"/>
                <w:i/>
                <w:sz w:val="26"/>
                <w:szCs w:val="26"/>
              </w:rPr>
            </w:pPr>
            <w:r w:rsidRPr="0056060D">
              <w:rPr>
                <w:rFonts w:ascii="Times New Roman" w:hAnsi="Times New Roman" w:cs="Times New Roman"/>
                <w:bCs/>
                <w:i/>
                <w:sz w:val="26"/>
              </w:rPr>
              <w:t>- "</w:t>
            </w:r>
            <w:r w:rsidRPr="0056060D">
              <w:rPr>
                <w:rFonts w:ascii="Times New Roman" w:hAnsi="Times New Roman" w:cs="Times New Roman"/>
                <w:i/>
                <w:sz w:val="26"/>
                <w:szCs w:val="26"/>
              </w:rPr>
              <w:t xml:space="preserve">Không bắt buộc đặt tên đối với đường xã, đường thôn, đường nội bộ, đường chuyên dùng; không bắt buộc đổi tên đường bộ trong trường hợp đường đó đi qua địa bàn được cấp có thẩm quyền quyết định giải thể, nhập, chia, </w:t>
            </w:r>
            <w:r w:rsidRPr="0056060D">
              <w:rPr>
                <w:rFonts w:ascii="Times New Roman" w:hAnsi="Times New Roman" w:cs="Times New Roman"/>
                <w:i/>
                <w:sz w:val="26"/>
                <w:szCs w:val="26"/>
              </w:rPr>
              <w:br/>
              <w:t>điều chỉnh địa giới hành chính của địa phương" (</w:t>
            </w:r>
            <w:r>
              <w:rPr>
                <w:rFonts w:ascii="Times New Roman" w:hAnsi="Times New Roman" w:cs="Times New Roman"/>
                <w:i/>
                <w:sz w:val="26"/>
                <w:szCs w:val="26"/>
              </w:rPr>
              <w:t>tại khoản 4 dự thảo</w:t>
            </w:r>
            <w:r w:rsidRPr="0056060D">
              <w:rPr>
                <w:rFonts w:ascii="Times New Roman" w:hAnsi="Times New Roman" w:cs="Times New Roman"/>
                <w:i/>
                <w:sz w:val="26"/>
                <w:szCs w:val="26"/>
              </w:rPr>
              <w:t xml:space="preserve">) </w:t>
            </w:r>
            <w:r>
              <w:rPr>
                <w:rFonts w:ascii="Times New Roman" w:hAnsi="Times New Roman" w:cs="Times New Roman"/>
                <w:i/>
                <w:sz w:val="26"/>
                <w:szCs w:val="26"/>
              </w:rPr>
              <w:t>theo quy định tại khoản 3</w:t>
            </w:r>
            <w:r w:rsidRPr="0056060D">
              <w:rPr>
                <w:rFonts w:ascii="Times New Roman" w:hAnsi="Times New Roman" w:cs="Times New Roman"/>
                <w:i/>
                <w:sz w:val="26"/>
                <w:szCs w:val="26"/>
              </w:rPr>
              <w:t>, điều 11 L</w:t>
            </w:r>
            <w:r>
              <w:rPr>
                <w:rFonts w:ascii="Times New Roman" w:hAnsi="Times New Roman" w:cs="Times New Roman"/>
                <w:i/>
                <w:sz w:val="26"/>
                <w:szCs w:val="26"/>
              </w:rPr>
              <w:t>uật Đường bộ</w:t>
            </w:r>
            <w:r w:rsidRPr="0056060D">
              <w:rPr>
                <w:rFonts w:ascii="Times New Roman" w:hAnsi="Times New Roman" w:cs="Times New Roman"/>
                <w:i/>
                <w:sz w:val="26"/>
                <w:szCs w:val="26"/>
              </w:rPr>
              <w:t>)</w:t>
            </w:r>
          </w:p>
          <w:p w14:paraId="6E4CDD99" w14:textId="79CF676E" w:rsidR="0056060D" w:rsidRPr="0056060D" w:rsidRDefault="0056060D" w:rsidP="00F272C0">
            <w:pPr>
              <w:spacing w:before="120" w:line="320" w:lineRule="exact"/>
              <w:ind w:firstLine="609"/>
              <w:jc w:val="both"/>
              <w:rPr>
                <w:rFonts w:ascii="Times New Roman" w:hAnsi="Times New Roman" w:cs="Times New Roman"/>
                <w:i/>
                <w:sz w:val="26"/>
                <w:szCs w:val="26"/>
              </w:rPr>
            </w:pPr>
            <w:r w:rsidRPr="0056060D">
              <w:rPr>
                <w:rFonts w:ascii="Times New Roman" w:hAnsi="Times New Roman" w:cs="Times New Roman"/>
                <w:i/>
                <w:sz w:val="26"/>
                <w:szCs w:val="26"/>
              </w:rPr>
              <w:lastRenderedPageBreak/>
              <w:t>- "Chỉ sử dụng để đặt tên đường sau khi nhân vật đã mất (chết)" (</w:t>
            </w:r>
            <w:r>
              <w:rPr>
                <w:rFonts w:ascii="Times New Roman" w:hAnsi="Times New Roman" w:cs="Times New Roman"/>
                <w:i/>
                <w:sz w:val="26"/>
                <w:szCs w:val="26"/>
              </w:rPr>
              <w:t>tại khoản 6 dự thảo</w:t>
            </w:r>
            <w:r w:rsidRPr="0056060D">
              <w:rPr>
                <w:rFonts w:ascii="Times New Roman" w:hAnsi="Times New Roman" w:cs="Times New Roman"/>
                <w:i/>
                <w:sz w:val="26"/>
                <w:szCs w:val="26"/>
              </w:rPr>
              <w:t>);</w:t>
            </w:r>
          </w:p>
          <w:p w14:paraId="18603289" w14:textId="1DA07735" w:rsidR="0056060D" w:rsidRPr="0056060D" w:rsidRDefault="0056060D" w:rsidP="00F272C0">
            <w:pPr>
              <w:ind w:firstLine="609"/>
              <w:jc w:val="both"/>
              <w:rPr>
                <w:rFonts w:ascii="Times New Roman" w:hAnsi="Times New Roman" w:cs="Times New Roman"/>
                <w:bCs/>
                <w:i/>
                <w:sz w:val="26"/>
              </w:rPr>
            </w:pPr>
          </w:p>
        </w:tc>
      </w:tr>
      <w:tr w:rsidR="00393A31" w:rsidRPr="00755A6A" w14:paraId="63C8752D" w14:textId="77777777" w:rsidTr="008C0679">
        <w:trPr>
          <w:trHeight w:val="1303"/>
        </w:trPr>
        <w:tc>
          <w:tcPr>
            <w:tcW w:w="4673" w:type="dxa"/>
            <w:shd w:val="clear" w:color="auto" w:fill="auto"/>
          </w:tcPr>
          <w:p w14:paraId="278AF5DC" w14:textId="77777777" w:rsidR="00FF18F2" w:rsidRPr="00FF18F2" w:rsidRDefault="00FF18F2" w:rsidP="00FF18F2">
            <w:pPr>
              <w:spacing w:after="120"/>
              <w:ind w:firstLine="458"/>
              <w:jc w:val="both"/>
              <w:rPr>
                <w:rFonts w:ascii="Times New Roman" w:hAnsi="Times New Roman" w:cs="Times New Roman"/>
                <w:sz w:val="26"/>
                <w:szCs w:val="26"/>
              </w:rPr>
            </w:pPr>
            <w:r w:rsidRPr="00FF18F2">
              <w:rPr>
                <w:rFonts w:ascii="Times New Roman" w:hAnsi="Times New Roman" w:cs="Times New Roman"/>
                <w:b/>
                <w:bCs/>
                <w:sz w:val="26"/>
                <w:szCs w:val="26"/>
              </w:rPr>
              <w:lastRenderedPageBreak/>
              <w:t>Điều 16.</w:t>
            </w:r>
            <w:r w:rsidRPr="00FF18F2">
              <w:rPr>
                <w:rFonts w:ascii="Times New Roman" w:hAnsi="Times New Roman" w:cs="Times New Roman"/>
                <w:sz w:val="26"/>
                <w:szCs w:val="26"/>
              </w:rPr>
              <w:t xml:space="preserve"> </w:t>
            </w:r>
            <w:bookmarkStart w:id="7" w:name="dieu_16_name"/>
            <w:r w:rsidRPr="00FF18F2">
              <w:rPr>
                <w:rFonts w:ascii="Times New Roman" w:hAnsi="Times New Roman" w:cs="Times New Roman"/>
                <w:sz w:val="26"/>
                <w:szCs w:val="26"/>
              </w:rPr>
              <w:t xml:space="preserve">Hội đồng nhân dân tỉnh, thành phố trực thuộc Trung ương có </w:t>
            </w:r>
            <w:r w:rsidRPr="00FF18F2">
              <w:rPr>
                <w:rFonts w:ascii="Times New Roman" w:hAnsi="Times New Roman" w:cs="Times New Roman"/>
                <w:sz w:val="26"/>
                <w:szCs w:val="26"/>
              </w:rPr>
              <w:br/>
              <w:t xml:space="preserve">thẩm quyền quyết định đặt tên, đổi tên đường, phố; công trình công cộng có </w:t>
            </w:r>
            <w:r w:rsidRPr="00FF18F2">
              <w:rPr>
                <w:rFonts w:ascii="Times New Roman" w:hAnsi="Times New Roman" w:cs="Times New Roman"/>
                <w:sz w:val="26"/>
                <w:szCs w:val="26"/>
              </w:rPr>
              <w:br/>
              <w:t>quy mô lớn, có ý nghĩa quan trọng.</w:t>
            </w:r>
            <w:bookmarkEnd w:id="7"/>
          </w:p>
          <w:p w14:paraId="6958613B" w14:textId="1D4D8F7B" w:rsidR="00393A31" w:rsidRPr="00FF18F2" w:rsidRDefault="00FF18F2" w:rsidP="00FF18F2">
            <w:pPr>
              <w:spacing w:after="120"/>
              <w:ind w:firstLine="458"/>
              <w:jc w:val="both"/>
              <w:rPr>
                <w:rFonts w:ascii="Times New Roman" w:hAnsi="Times New Roman" w:cs="Times New Roman"/>
                <w:sz w:val="26"/>
                <w:szCs w:val="26"/>
              </w:rPr>
            </w:pPr>
            <w:r w:rsidRPr="00FF18F2">
              <w:rPr>
                <w:rFonts w:ascii="Times New Roman" w:hAnsi="Times New Roman" w:cs="Times New Roman"/>
                <w:sz w:val="26"/>
                <w:szCs w:val="26"/>
              </w:rPr>
              <w:t>.</w:t>
            </w:r>
          </w:p>
        </w:tc>
        <w:tc>
          <w:tcPr>
            <w:tcW w:w="5245" w:type="dxa"/>
            <w:shd w:val="clear" w:color="auto" w:fill="auto"/>
          </w:tcPr>
          <w:p w14:paraId="0ACBCA91" w14:textId="6D378AFB" w:rsidR="00422E9E" w:rsidRPr="00422E9E" w:rsidRDefault="00422E9E" w:rsidP="004D0820">
            <w:pPr>
              <w:spacing w:before="120" w:line="320" w:lineRule="exact"/>
              <w:ind w:firstLine="457"/>
              <w:jc w:val="both"/>
              <w:rPr>
                <w:rFonts w:ascii="Times New Roman" w:hAnsi="Times New Roman" w:cs="Times New Roman"/>
                <w:b/>
                <w:bCs/>
                <w:sz w:val="26"/>
                <w:szCs w:val="26"/>
              </w:rPr>
            </w:pPr>
            <w:r w:rsidRPr="00422E9E">
              <w:rPr>
                <w:rFonts w:ascii="Times New Roman" w:hAnsi="Times New Roman" w:cs="Times New Roman"/>
                <w:b/>
                <w:bCs/>
                <w:sz w:val="26"/>
                <w:szCs w:val="26"/>
              </w:rPr>
              <w:t>Điều 5</w:t>
            </w:r>
            <w:r w:rsidR="004D0820">
              <w:rPr>
                <w:rFonts w:ascii="Times New Roman" w:hAnsi="Times New Roman" w:cs="Times New Roman"/>
                <w:b/>
                <w:bCs/>
                <w:sz w:val="26"/>
                <w:szCs w:val="26"/>
              </w:rPr>
              <w:t xml:space="preserve">. Thẩm quyền đặt tên, đổi tên </w:t>
            </w:r>
            <w:r w:rsidRPr="00422E9E">
              <w:rPr>
                <w:rFonts w:ascii="Times New Roman" w:hAnsi="Times New Roman" w:cs="Times New Roman"/>
                <w:b/>
                <w:bCs/>
                <w:sz w:val="26"/>
                <w:szCs w:val="26"/>
              </w:rPr>
              <w:t>đường và công trình công cộng</w:t>
            </w:r>
          </w:p>
          <w:p w14:paraId="4726C836" w14:textId="77777777" w:rsidR="00422E9E" w:rsidRPr="00422E9E" w:rsidRDefault="00422E9E" w:rsidP="00422E9E">
            <w:pPr>
              <w:spacing w:before="120" w:line="320" w:lineRule="exact"/>
              <w:ind w:firstLine="457"/>
              <w:jc w:val="both"/>
              <w:rPr>
                <w:rFonts w:ascii="Times New Roman" w:hAnsi="Times New Roman" w:cs="Times New Roman"/>
                <w:bCs/>
                <w:sz w:val="26"/>
                <w:szCs w:val="26"/>
              </w:rPr>
            </w:pPr>
            <w:r w:rsidRPr="00422E9E">
              <w:rPr>
                <w:rFonts w:ascii="Times New Roman" w:hAnsi="Times New Roman" w:cs="Times New Roman"/>
                <w:bCs/>
                <w:sz w:val="26"/>
                <w:szCs w:val="26"/>
              </w:rPr>
              <w:t xml:space="preserve">1. Hội đồng nhân dân Thành phố đặt tên, đổi tên đường đường đô thị trên cơ sở đề nghị của Ủy ban nhân dân Thành phố sau khi lấy ý kiến của </w:t>
            </w:r>
            <w:r w:rsidRPr="00422E9E">
              <w:rPr>
                <w:rFonts w:ascii="Times New Roman" w:hAnsi="Times New Roman" w:cs="Times New Roman"/>
                <w:sz w:val="26"/>
                <w:szCs w:val="26"/>
              </w:rPr>
              <w:t>các sở, ngành, các Hội, chuyên gia và ý kiến của nhân dân.</w:t>
            </w:r>
          </w:p>
          <w:p w14:paraId="35DB878D" w14:textId="77777777" w:rsidR="00422E9E" w:rsidRPr="00422E9E" w:rsidRDefault="00422E9E" w:rsidP="00422E9E">
            <w:pPr>
              <w:spacing w:before="120" w:line="320" w:lineRule="exact"/>
              <w:ind w:firstLine="457"/>
              <w:jc w:val="both"/>
              <w:rPr>
                <w:rFonts w:ascii="Times New Roman" w:eastAsia="Courier New" w:hAnsi="Times New Roman" w:cs="Times New Roman"/>
                <w:bCs/>
                <w:sz w:val="26"/>
                <w:szCs w:val="26"/>
              </w:rPr>
            </w:pPr>
            <w:r w:rsidRPr="00422E9E">
              <w:rPr>
                <w:rFonts w:ascii="Times New Roman" w:hAnsi="Times New Roman" w:cs="Times New Roman"/>
                <w:bCs/>
                <w:sz w:val="26"/>
                <w:szCs w:val="26"/>
              </w:rPr>
              <w:t xml:space="preserve">2. Ủy ban nhân dân Thành phố </w:t>
            </w:r>
            <w:r w:rsidRPr="00422E9E">
              <w:rPr>
                <w:rFonts w:ascii="Times New Roman" w:eastAsia="Courier New" w:hAnsi="Times New Roman" w:cs="Times New Roman"/>
                <w:bCs/>
                <w:sz w:val="26"/>
                <w:szCs w:val="26"/>
              </w:rPr>
              <w:t>đặt tên đường xã và công trình công cộng.</w:t>
            </w:r>
          </w:p>
          <w:p w14:paraId="41EBEE16" w14:textId="77777777" w:rsidR="00422E9E" w:rsidRPr="00422E9E" w:rsidRDefault="00422E9E" w:rsidP="00422E9E">
            <w:pPr>
              <w:spacing w:before="120" w:line="320" w:lineRule="exact"/>
              <w:ind w:firstLine="457"/>
              <w:jc w:val="both"/>
              <w:rPr>
                <w:rFonts w:ascii="Times New Roman" w:hAnsi="Times New Roman" w:cs="Times New Roman"/>
                <w:bCs/>
                <w:sz w:val="26"/>
                <w:szCs w:val="26"/>
              </w:rPr>
            </w:pPr>
            <w:r w:rsidRPr="00422E9E">
              <w:rPr>
                <w:rFonts w:ascii="Times New Roman" w:eastAsia="Courier New" w:hAnsi="Times New Roman" w:cs="Times New Roman"/>
                <w:bCs/>
                <w:sz w:val="26"/>
                <w:szCs w:val="26"/>
              </w:rPr>
              <w:t>3. Ủy ban nhân dân Thành phố quy định trình tự, thủ tục thực hiện việc đặt tên, đổi tên đường và công trình công cộng trên địa bàn Thành phố.</w:t>
            </w:r>
          </w:p>
          <w:p w14:paraId="7E96FB28" w14:textId="77777777" w:rsidR="00393A31" w:rsidRPr="00422E9E" w:rsidRDefault="00393A31" w:rsidP="00422E9E">
            <w:pPr>
              <w:spacing w:before="120" w:line="320" w:lineRule="exact"/>
              <w:ind w:firstLine="457"/>
              <w:jc w:val="both"/>
              <w:rPr>
                <w:rFonts w:ascii="Times New Roman" w:hAnsi="Times New Roman" w:cs="Times New Roman"/>
                <w:b/>
                <w:bCs/>
                <w:sz w:val="26"/>
                <w:szCs w:val="26"/>
              </w:rPr>
            </w:pPr>
          </w:p>
        </w:tc>
        <w:tc>
          <w:tcPr>
            <w:tcW w:w="4541" w:type="dxa"/>
            <w:shd w:val="clear" w:color="auto" w:fill="auto"/>
          </w:tcPr>
          <w:p w14:paraId="384F14FA" w14:textId="66AB886B" w:rsidR="0041096A" w:rsidRPr="00423763" w:rsidRDefault="00624747" w:rsidP="00624747">
            <w:pPr>
              <w:ind w:firstLine="467"/>
              <w:jc w:val="both"/>
              <w:rPr>
                <w:rFonts w:ascii="Times New Roman" w:hAnsi="Times New Roman"/>
                <w:b/>
                <w:bCs/>
                <w:i/>
                <w:sz w:val="26"/>
                <w:szCs w:val="26"/>
              </w:rPr>
            </w:pPr>
            <w:r w:rsidRPr="00423763">
              <w:rPr>
                <w:rFonts w:ascii="Times New Roman" w:hAnsi="Times New Roman"/>
                <w:b/>
                <w:bCs/>
                <w:i/>
                <w:sz w:val="26"/>
                <w:szCs w:val="26"/>
              </w:rPr>
              <w:t xml:space="preserve">- </w:t>
            </w:r>
            <w:r w:rsidR="0041096A" w:rsidRPr="00423763">
              <w:rPr>
                <w:rFonts w:ascii="Times New Roman" w:hAnsi="Times New Roman"/>
                <w:b/>
                <w:bCs/>
                <w:i/>
                <w:sz w:val="26"/>
                <w:szCs w:val="26"/>
              </w:rPr>
              <w:t>Về thẩm quyền:</w:t>
            </w:r>
          </w:p>
          <w:p w14:paraId="3D76B462" w14:textId="751B65ED" w:rsidR="00393A31" w:rsidRPr="004D0820" w:rsidRDefault="00624747" w:rsidP="00624747">
            <w:pPr>
              <w:ind w:firstLine="467"/>
              <w:jc w:val="both"/>
              <w:rPr>
                <w:rFonts w:ascii="Times New Roman" w:hAnsi="Times New Roman"/>
                <w:bCs/>
                <w:sz w:val="26"/>
                <w:szCs w:val="26"/>
              </w:rPr>
            </w:pPr>
            <w:r w:rsidRPr="00335A57">
              <w:rPr>
                <w:rFonts w:ascii="Times New Roman" w:hAnsi="Times New Roman"/>
                <w:bCs/>
                <w:sz w:val="26"/>
                <w:szCs w:val="26"/>
              </w:rPr>
              <w:t xml:space="preserve">Sửa đổi Điều </w:t>
            </w:r>
            <w:r w:rsidRPr="00624747">
              <w:rPr>
                <w:rFonts w:ascii="Times New Roman" w:hAnsi="Times New Roman"/>
                <w:bCs/>
                <w:sz w:val="26"/>
                <w:szCs w:val="26"/>
              </w:rPr>
              <w:t>16 N</w:t>
            </w:r>
            <w:r>
              <w:rPr>
                <w:rFonts w:ascii="Times New Roman" w:hAnsi="Times New Roman"/>
                <w:bCs/>
                <w:sz w:val="26"/>
                <w:szCs w:val="26"/>
              </w:rPr>
              <w:t>ghị định</w:t>
            </w:r>
            <w:r w:rsidRPr="00624747">
              <w:rPr>
                <w:rFonts w:ascii="Times New Roman" w:hAnsi="Times New Roman"/>
                <w:bCs/>
                <w:sz w:val="26"/>
                <w:szCs w:val="26"/>
              </w:rPr>
              <w:t xml:space="preserve"> số 91/2005/NĐ-CP</w:t>
            </w:r>
            <w:r w:rsidRPr="00335A57">
              <w:rPr>
                <w:rFonts w:ascii="Times New Roman" w:hAnsi="Times New Roman"/>
                <w:bCs/>
                <w:sz w:val="26"/>
                <w:szCs w:val="26"/>
              </w:rPr>
              <w:t xml:space="preserve"> </w:t>
            </w:r>
            <w:r w:rsidR="0041096A" w:rsidRPr="0041096A">
              <w:rPr>
                <w:rFonts w:ascii="Times New Roman" w:hAnsi="Times New Roman"/>
                <w:bCs/>
                <w:sz w:val="26"/>
                <w:szCs w:val="26"/>
              </w:rPr>
              <w:t xml:space="preserve">quy định </w:t>
            </w:r>
            <w:r w:rsidRPr="00624747">
              <w:rPr>
                <w:rFonts w:ascii="Times New Roman" w:hAnsi="Times New Roman"/>
                <w:bCs/>
                <w:sz w:val="26"/>
                <w:szCs w:val="26"/>
              </w:rPr>
              <w:t xml:space="preserve">thẩm </w:t>
            </w:r>
            <w:r w:rsidRPr="00335A57">
              <w:rPr>
                <w:rFonts w:ascii="Times New Roman" w:hAnsi="Times New Roman"/>
                <w:bCs/>
                <w:sz w:val="26"/>
                <w:szCs w:val="26"/>
              </w:rPr>
              <w:t xml:space="preserve">quyền của </w:t>
            </w:r>
            <w:r w:rsidRPr="00624747">
              <w:rPr>
                <w:rFonts w:ascii="Times New Roman" w:hAnsi="Times New Roman"/>
                <w:bCs/>
                <w:sz w:val="26"/>
                <w:szCs w:val="26"/>
              </w:rPr>
              <w:t xml:space="preserve">Hội đồng nhân dân </w:t>
            </w:r>
            <w:r w:rsidRPr="00335A57">
              <w:rPr>
                <w:rFonts w:ascii="Times New Roman" w:hAnsi="Times New Roman"/>
                <w:bCs/>
                <w:sz w:val="26"/>
                <w:szCs w:val="26"/>
              </w:rPr>
              <w:t xml:space="preserve">theo hướng </w:t>
            </w:r>
            <w:r w:rsidR="0041096A" w:rsidRPr="0041096A">
              <w:rPr>
                <w:rFonts w:ascii="Times New Roman" w:hAnsi="Times New Roman"/>
                <w:bCs/>
                <w:sz w:val="26"/>
                <w:szCs w:val="26"/>
              </w:rPr>
              <w:t xml:space="preserve">giao </w:t>
            </w:r>
            <w:r>
              <w:rPr>
                <w:rFonts w:ascii="Times New Roman" w:hAnsi="Times New Roman"/>
                <w:bCs/>
                <w:sz w:val="26"/>
                <w:szCs w:val="26"/>
              </w:rPr>
              <w:t xml:space="preserve">Ủy ban nhân dân </w:t>
            </w:r>
            <w:r w:rsidRPr="00624747">
              <w:rPr>
                <w:rFonts w:ascii="Times New Roman" w:hAnsi="Times New Roman"/>
                <w:bCs/>
                <w:sz w:val="26"/>
                <w:szCs w:val="26"/>
              </w:rPr>
              <w:t xml:space="preserve">Thành phố </w:t>
            </w:r>
            <w:r>
              <w:rPr>
                <w:rFonts w:ascii="Times New Roman" w:hAnsi="Times New Roman"/>
                <w:bCs/>
                <w:sz w:val="26"/>
                <w:szCs w:val="26"/>
              </w:rPr>
              <w:t>đặt</w:t>
            </w:r>
            <w:r w:rsidRPr="00624747">
              <w:rPr>
                <w:rFonts w:ascii="Times New Roman" w:hAnsi="Times New Roman"/>
                <w:bCs/>
                <w:sz w:val="26"/>
                <w:szCs w:val="26"/>
              </w:rPr>
              <w:t xml:space="preserve"> tên công trình công cộng</w:t>
            </w:r>
            <w:r w:rsidR="004D0820" w:rsidRPr="004D0820">
              <w:rPr>
                <w:rFonts w:ascii="Times New Roman" w:hAnsi="Times New Roman"/>
                <w:bCs/>
                <w:sz w:val="26"/>
                <w:szCs w:val="26"/>
              </w:rPr>
              <w:t>.</w:t>
            </w:r>
          </w:p>
          <w:p w14:paraId="7B6B1062" w14:textId="77777777" w:rsidR="004D0820" w:rsidRPr="00423763" w:rsidRDefault="0041096A" w:rsidP="00624747">
            <w:pPr>
              <w:ind w:firstLine="467"/>
              <w:jc w:val="both"/>
              <w:rPr>
                <w:rFonts w:ascii="Times New Roman" w:hAnsi="Times New Roman" w:cs="Times New Roman"/>
                <w:b/>
                <w:bCs/>
                <w:i/>
                <w:sz w:val="26"/>
              </w:rPr>
            </w:pPr>
            <w:r w:rsidRPr="00423763">
              <w:rPr>
                <w:rFonts w:ascii="Times New Roman" w:hAnsi="Times New Roman" w:cs="Times New Roman"/>
                <w:b/>
                <w:bCs/>
                <w:i/>
                <w:sz w:val="26"/>
              </w:rPr>
              <w:t>- Về  việc lấy ý kiến</w:t>
            </w:r>
            <w:r w:rsidR="00D31E83" w:rsidRPr="00423763">
              <w:rPr>
                <w:rFonts w:ascii="Times New Roman" w:hAnsi="Times New Roman" w:cs="Times New Roman"/>
                <w:b/>
                <w:bCs/>
                <w:i/>
                <w:sz w:val="26"/>
              </w:rPr>
              <w:t xml:space="preserve"> khi đặt tên:</w:t>
            </w:r>
          </w:p>
          <w:p w14:paraId="4C891EE4" w14:textId="77777777" w:rsidR="00D31E83" w:rsidRDefault="00D31E83" w:rsidP="00D31E83">
            <w:pPr>
              <w:ind w:firstLine="467"/>
              <w:jc w:val="both"/>
              <w:rPr>
                <w:rFonts w:ascii="Times New Roman" w:hAnsi="Times New Roman" w:cs="Times New Roman"/>
                <w:bCs/>
                <w:sz w:val="26"/>
              </w:rPr>
            </w:pPr>
            <w:r w:rsidRPr="00D31E83">
              <w:rPr>
                <w:rFonts w:ascii="Times New Roman" w:hAnsi="Times New Roman" w:cs="Times New Roman"/>
                <w:bCs/>
                <w:sz w:val="26"/>
              </w:rPr>
              <w:t>+ L</w:t>
            </w:r>
            <w:r>
              <w:rPr>
                <w:rFonts w:ascii="Times New Roman" w:hAnsi="Times New Roman" w:cs="Times New Roman"/>
                <w:bCs/>
                <w:sz w:val="26"/>
              </w:rPr>
              <w:t xml:space="preserve">ấy ý kiến của các sở, ngành, chuyên gia, nhà nghiên cứu </w:t>
            </w:r>
            <w:r w:rsidRPr="00D31E83">
              <w:rPr>
                <w:rFonts w:ascii="Times New Roman" w:hAnsi="Times New Roman" w:cs="Times New Roman"/>
                <w:bCs/>
                <w:sz w:val="26"/>
              </w:rPr>
              <w:t>thông qua cuộc Họp Hội đồng tư vấn về</w:t>
            </w:r>
            <w:r>
              <w:rPr>
                <w:rFonts w:ascii="Times New Roman" w:hAnsi="Times New Roman" w:cs="Times New Roman"/>
                <w:bCs/>
                <w:sz w:val="26"/>
              </w:rPr>
              <w:t xml:space="preserve"> đặt tên, đổi</w:t>
            </w:r>
            <w:r w:rsidRPr="00D31E83">
              <w:rPr>
                <w:rFonts w:ascii="Times New Roman" w:hAnsi="Times New Roman" w:cs="Times New Roman"/>
                <w:bCs/>
                <w:sz w:val="26"/>
              </w:rPr>
              <w:t xml:space="preserve"> tên</w:t>
            </w:r>
            <w:r>
              <w:rPr>
                <w:rFonts w:ascii="Times New Roman" w:hAnsi="Times New Roman" w:cs="Times New Roman"/>
                <w:bCs/>
                <w:sz w:val="26"/>
              </w:rPr>
              <w:t xml:space="preserve"> đường và </w:t>
            </w:r>
            <w:r w:rsidRPr="00D31E83">
              <w:rPr>
                <w:rFonts w:ascii="Times New Roman" w:hAnsi="Times New Roman" w:cs="Times New Roman"/>
                <w:bCs/>
                <w:sz w:val="26"/>
              </w:rPr>
              <w:t>CTCC.</w:t>
            </w:r>
          </w:p>
          <w:p w14:paraId="3AA78F9D" w14:textId="77777777" w:rsidR="00D31E83" w:rsidRPr="00D31E83" w:rsidRDefault="00D31E83" w:rsidP="00D31E83">
            <w:pPr>
              <w:ind w:firstLine="467"/>
              <w:jc w:val="both"/>
              <w:rPr>
                <w:rFonts w:ascii="Times New Roman" w:hAnsi="Times New Roman" w:cs="Times New Roman"/>
                <w:bCs/>
                <w:sz w:val="26"/>
              </w:rPr>
            </w:pPr>
            <w:r w:rsidRPr="00D31E83">
              <w:rPr>
                <w:rFonts w:ascii="Times New Roman" w:hAnsi="Times New Roman" w:cs="Times New Roman"/>
                <w:bCs/>
                <w:sz w:val="26"/>
              </w:rPr>
              <w:t>+ Lấy ý kiến nhân dân.</w:t>
            </w:r>
          </w:p>
          <w:p w14:paraId="012E2EDD" w14:textId="14B8785F" w:rsidR="00D31E83" w:rsidRPr="00D31E83" w:rsidRDefault="00D31E83" w:rsidP="00D31E83">
            <w:pPr>
              <w:ind w:firstLine="467"/>
              <w:jc w:val="both"/>
              <w:rPr>
                <w:rFonts w:ascii="Times New Roman" w:hAnsi="Times New Roman" w:cs="Times New Roman"/>
                <w:bCs/>
                <w:sz w:val="26"/>
              </w:rPr>
            </w:pPr>
            <w:r w:rsidRPr="00D31E83">
              <w:rPr>
                <w:rFonts w:ascii="Times New Roman" w:hAnsi="Times New Roman" w:cs="Times New Roman"/>
                <w:bCs/>
                <w:sz w:val="26"/>
              </w:rPr>
              <w:t>Không lấy ý kiến Bộ VHTTDL.</w:t>
            </w:r>
          </w:p>
        </w:tc>
      </w:tr>
      <w:tr w:rsidR="00393A31" w:rsidRPr="00755A6A" w14:paraId="361CD4BF" w14:textId="77777777" w:rsidTr="008C0679">
        <w:trPr>
          <w:trHeight w:val="1303"/>
        </w:trPr>
        <w:tc>
          <w:tcPr>
            <w:tcW w:w="4673" w:type="dxa"/>
            <w:shd w:val="clear" w:color="auto" w:fill="auto"/>
          </w:tcPr>
          <w:p w14:paraId="35FAF993" w14:textId="77777777" w:rsidR="004D0820" w:rsidRPr="00FF18F2" w:rsidRDefault="004D0820" w:rsidP="004D0820">
            <w:pPr>
              <w:spacing w:after="120"/>
              <w:ind w:firstLine="458"/>
              <w:jc w:val="both"/>
              <w:rPr>
                <w:rFonts w:ascii="Times New Roman" w:hAnsi="Times New Roman" w:cs="Times New Roman"/>
                <w:sz w:val="26"/>
                <w:szCs w:val="26"/>
              </w:rPr>
            </w:pPr>
            <w:bookmarkStart w:id="8" w:name="dieu_17"/>
            <w:r w:rsidRPr="00FF18F2">
              <w:rPr>
                <w:rFonts w:ascii="Times New Roman" w:hAnsi="Times New Roman" w:cs="Times New Roman"/>
                <w:b/>
                <w:bCs/>
                <w:sz w:val="26"/>
                <w:szCs w:val="26"/>
              </w:rPr>
              <w:t>Điều 17.</w:t>
            </w:r>
            <w:r w:rsidRPr="00FF18F2">
              <w:rPr>
                <w:rFonts w:ascii="Times New Roman" w:hAnsi="Times New Roman" w:cs="Times New Roman"/>
                <w:sz w:val="26"/>
                <w:szCs w:val="26"/>
              </w:rPr>
              <w:t xml:space="preserve"> Ủy ban nhân dân tỉnh, thành phố trực thuộc Trung ương có nhiệm vụ:</w:t>
            </w:r>
            <w:bookmarkEnd w:id="8"/>
          </w:p>
          <w:p w14:paraId="78453ABD" w14:textId="77777777" w:rsidR="004D0820" w:rsidRPr="00FF18F2" w:rsidRDefault="004D0820" w:rsidP="004D0820">
            <w:pPr>
              <w:spacing w:after="120"/>
              <w:ind w:firstLine="458"/>
              <w:jc w:val="both"/>
              <w:rPr>
                <w:rFonts w:ascii="Times New Roman" w:hAnsi="Times New Roman" w:cs="Times New Roman"/>
                <w:sz w:val="26"/>
                <w:szCs w:val="26"/>
              </w:rPr>
            </w:pPr>
            <w:bookmarkStart w:id="9" w:name="khoan_1_17"/>
            <w:r w:rsidRPr="00FF18F2">
              <w:rPr>
                <w:rFonts w:ascii="Times New Roman" w:hAnsi="Times New Roman" w:cs="Times New Roman"/>
                <w:spacing w:val="-4"/>
                <w:sz w:val="26"/>
                <w:szCs w:val="26"/>
              </w:rPr>
              <w:t xml:space="preserve">1. Thành lập Hội đồng tư vấn về đặt tên, đổi tên đường, phố và công trình công cộng để giúp ủy ban nhân dân tỉnh, thành phố nghiên cứu xác lập ngân hàng tên; lên danh mục tên các đường, phố và công trình công </w:t>
            </w:r>
            <w:r w:rsidRPr="00FF18F2">
              <w:rPr>
                <w:rFonts w:ascii="Times New Roman" w:hAnsi="Times New Roman" w:cs="Times New Roman"/>
                <w:spacing w:val="-4"/>
                <w:sz w:val="26"/>
                <w:szCs w:val="26"/>
              </w:rPr>
              <w:lastRenderedPageBreak/>
              <w:t>cộng cần đặt tên hoặc đổi tên; lấy ý kiến các cơ quan chuyên môn (Hội Khoa học lịch sử, Hội Văn học nghệ thuật ...), các tổ chức Đảng, chính quyền, Mặt trận Tổ quốc Việt Nam, các đoàn thể và các nhà khoa học. Cần công bố công khai dự kiến đặt tên hoặc đổi tên đường, phố, công trình công cộng để nhân dân tham gia góp ý kiến trước khi ủy ban nhân dân tỉnh, thành phố trình Hội đồng nhân dân cùng cấp tại các kỳ họp thường kỳ hàng năm.</w:t>
            </w:r>
            <w:bookmarkEnd w:id="9"/>
          </w:p>
          <w:p w14:paraId="12EB69A9" w14:textId="77777777" w:rsidR="004D0820" w:rsidRPr="00FF18F2" w:rsidRDefault="004D0820" w:rsidP="004D0820">
            <w:pPr>
              <w:spacing w:after="120"/>
              <w:ind w:firstLine="458"/>
              <w:jc w:val="both"/>
              <w:rPr>
                <w:rFonts w:ascii="Times New Roman" w:hAnsi="Times New Roman" w:cs="Times New Roman"/>
                <w:sz w:val="26"/>
                <w:szCs w:val="26"/>
              </w:rPr>
            </w:pPr>
            <w:bookmarkStart w:id="10" w:name="cumtu_hd317"/>
            <w:r w:rsidRPr="00624747">
              <w:rPr>
                <w:rFonts w:ascii="Times New Roman" w:hAnsi="Times New Roman" w:cs="Times New Roman"/>
                <w:i/>
                <w:sz w:val="26"/>
                <w:szCs w:val="26"/>
              </w:rPr>
              <w:t xml:space="preserve">Đặt tên, đổi tên đường, phố và công trình công cộng đối với đô thị loại </w:t>
            </w:r>
            <w:r w:rsidRPr="00624747">
              <w:rPr>
                <w:rFonts w:ascii="Times New Roman" w:hAnsi="Times New Roman" w:cs="Times New Roman"/>
                <w:i/>
                <w:sz w:val="26"/>
                <w:szCs w:val="26"/>
              </w:rPr>
              <w:br/>
              <w:t>đặc biệt phải lấy ý kiến Bộ Văn hoá - Thông tin trước khi trình Hội đồng nhân dân xem xét ra Nghị quyết</w:t>
            </w:r>
            <w:r w:rsidRPr="00FF18F2">
              <w:rPr>
                <w:rFonts w:ascii="Times New Roman" w:hAnsi="Times New Roman" w:cs="Times New Roman"/>
                <w:sz w:val="26"/>
                <w:szCs w:val="26"/>
              </w:rPr>
              <w:t>.</w:t>
            </w:r>
            <w:bookmarkEnd w:id="10"/>
          </w:p>
          <w:p w14:paraId="5EE60314" w14:textId="6C413BC1" w:rsidR="00393A31" w:rsidRPr="00E20CA8" w:rsidRDefault="004D0820" w:rsidP="004D0820">
            <w:pPr>
              <w:tabs>
                <w:tab w:val="left" w:pos="4425"/>
              </w:tabs>
              <w:spacing w:after="120"/>
              <w:ind w:firstLine="458"/>
              <w:jc w:val="both"/>
              <w:rPr>
                <w:rFonts w:ascii="Times New Roman" w:hAnsi="Times New Roman" w:cs="Times New Roman"/>
                <w:b/>
                <w:bCs/>
                <w:sz w:val="26"/>
                <w:szCs w:val="26"/>
              </w:rPr>
            </w:pPr>
            <w:r w:rsidRPr="00FF18F2">
              <w:rPr>
                <w:rFonts w:ascii="Times New Roman" w:hAnsi="Times New Roman" w:cs="Times New Roman"/>
                <w:sz w:val="26"/>
                <w:szCs w:val="26"/>
              </w:rPr>
              <w:t>2. Quyết định đặt tên các công trình công cộng thuộc thẩm quyền. Kiểm tra, đôn đốc việc đặt tên các công trình công cộng đã ủy quyền cho chính quyền các cấp</w:t>
            </w:r>
          </w:p>
        </w:tc>
        <w:tc>
          <w:tcPr>
            <w:tcW w:w="5245" w:type="dxa"/>
            <w:shd w:val="clear" w:color="auto" w:fill="auto"/>
          </w:tcPr>
          <w:p w14:paraId="561673DD" w14:textId="6FDF1200" w:rsidR="004D0820" w:rsidRPr="004D0820" w:rsidRDefault="004D0820" w:rsidP="0038510C">
            <w:pPr>
              <w:spacing w:before="120" w:line="320" w:lineRule="exact"/>
              <w:ind w:firstLine="625"/>
              <w:jc w:val="both"/>
              <w:rPr>
                <w:rFonts w:ascii="Times New Roman" w:hAnsi="Times New Roman" w:cs="Times New Roman"/>
                <w:b/>
                <w:sz w:val="26"/>
                <w:szCs w:val="26"/>
              </w:rPr>
            </w:pPr>
            <w:r w:rsidRPr="004D0820">
              <w:rPr>
                <w:rFonts w:ascii="Times New Roman" w:hAnsi="Times New Roman" w:cs="Times New Roman"/>
                <w:b/>
                <w:sz w:val="26"/>
                <w:szCs w:val="26"/>
              </w:rPr>
              <w:lastRenderedPageBreak/>
              <w:t>Điều 6. Hội đồng tư vấn đặt tên, đổi tên đường và công trình công cộng</w:t>
            </w:r>
          </w:p>
          <w:p w14:paraId="3667D8D3" w14:textId="0E14B2FC" w:rsidR="004D0820" w:rsidRPr="004D0820" w:rsidRDefault="004D0820" w:rsidP="0038510C">
            <w:pPr>
              <w:spacing w:before="120" w:line="320" w:lineRule="exact"/>
              <w:ind w:firstLine="625"/>
              <w:jc w:val="both"/>
              <w:rPr>
                <w:rFonts w:ascii="Times New Roman" w:hAnsi="Times New Roman" w:cs="Times New Roman"/>
                <w:sz w:val="26"/>
                <w:szCs w:val="26"/>
              </w:rPr>
            </w:pPr>
            <w:r w:rsidRPr="004D0820">
              <w:rPr>
                <w:rFonts w:ascii="Times New Roman" w:hAnsi="Times New Roman" w:cs="Times New Roman"/>
                <w:sz w:val="26"/>
                <w:szCs w:val="26"/>
              </w:rPr>
              <w:t xml:space="preserve">1. Hội đồng tư vấn đặt tên, đổi tên đường và công trình công cộng Thành phố do Chủ tịch Ủy ban nhân dân Thành phố thành lập theo đề nghị của người đứng đầu cơ quan chuyên môn </w:t>
            </w:r>
            <w:r w:rsidRPr="004D0820">
              <w:rPr>
                <w:rFonts w:ascii="Times New Roman" w:hAnsi="Times New Roman" w:cs="Times New Roman"/>
                <w:sz w:val="26"/>
                <w:szCs w:val="26"/>
              </w:rPr>
              <w:lastRenderedPageBreak/>
              <w:t xml:space="preserve">thuộc Ủy ban nhân dân Thành phố. </w:t>
            </w:r>
          </w:p>
          <w:p w14:paraId="48F5F3F0" w14:textId="259420BE" w:rsidR="004D0820" w:rsidRPr="004D0820" w:rsidRDefault="004D0820" w:rsidP="0038510C">
            <w:pPr>
              <w:spacing w:before="120" w:line="320" w:lineRule="exact"/>
              <w:ind w:firstLine="625"/>
              <w:jc w:val="both"/>
              <w:rPr>
                <w:rFonts w:ascii="Times New Roman" w:hAnsi="Times New Roman" w:cs="Times New Roman"/>
                <w:sz w:val="26"/>
                <w:szCs w:val="26"/>
              </w:rPr>
            </w:pPr>
            <w:r w:rsidRPr="004D0820">
              <w:rPr>
                <w:rFonts w:ascii="Times New Roman" w:hAnsi="Times New Roman" w:cs="Times New Roman"/>
                <w:sz w:val="26"/>
                <w:szCs w:val="26"/>
              </w:rPr>
              <w:t>Trường hợp cần thiết, có thể thành lập Hội đồng chuyên môn do người đứng đầu cơ quan chuyên môn thành lập.</w:t>
            </w:r>
          </w:p>
          <w:p w14:paraId="1E9C1D80" w14:textId="17A3EAD1" w:rsidR="004D0820" w:rsidRPr="004D0820" w:rsidRDefault="004D0820" w:rsidP="0038510C">
            <w:pPr>
              <w:spacing w:before="120" w:line="320" w:lineRule="exact"/>
              <w:ind w:firstLine="625"/>
              <w:jc w:val="both"/>
              <w:rPr>
                <w:rFonts w:ascii="Times New Roman" w:hAnsi="Times New Roman" w:cs="Times New Roman"/>
                <w:sz w:val="26"/>
                <w:szCs w:val="26"/>
              </w:rPr>
            </w:pPr>
            <w:r w:rsidRPr="004D0820">
              <w:rPr>
                <w:rFonts w:ascii="Times New Roman" w:hAnsi="Times New Roman" w:cs="Times New Roman"/>
                <w:sz w:val="26"/>
                <w:szCs w:val="26"/>
              </w:rPr>
              <w:t xml:space="preserve">2. Hội đồng tư vấn đặt tên, đổi tên đường và công trình công cộng Thành phố (sau đây gọi là Hội đồng tư vấn) giúp Chủ tịch Ủy ban nhân dân Thành phố thực hiện thẩm định hồ sơ để bổ sung vào Ngân hàng tên đường và công trình công cộng; cho ý kiến về các nội dung liên quan đến việc đặt tên, đổi tên đường, công trình công cộng </w:t>
            </w:r>
            <w:r>
              <w:rPr>
                <w:rFonts w:ascii="Times New Roman" w:hAnsi="Times New Roman" w:cs="Times New Roman"/>
                <w:sz w:val="26"/>
                <w:szCs w:val="26"/>
              </w:rPr>
              <w:t xml:space="preserve">và điều </w:t>
            </w:r>
            <w:r w:rsidRPr="004D0820">
              <w:rPr>
                <w:rFonts w:ascii="Times New Roman" w:hAnsi="Times New Roman" w:cs="Times New Roman"/>
                <w:sz w:val="26"/>
                <w:szCs w:val="26"/>
              </w:rPr>
              <w:t>chỉnh giới hạn tuyến đường.</w:t>
            </w:r>
          </w:p>
          <w:p w14:paraId="66246CC6" w14:textId="6B756ED2" w:rsidR="004D0820" w:rsidRPr="004D0820" w:rsidRDefault="004D0820" w:rsidP="0038510C">
            <w:pPr>
              <w:spacing w:before="120" w:line="320" w:lineRule="exact"/>
              <w:ind w:firstLine="625"/>
              <w:contextualSpacing/>
              <w:jc w:val="both"/>
              <w:rPr>
                <w:rFonts w:ascii="Times New Roman" w:hAnsi="Times New Roman" w:cs="Times New Roman"/>
                <w:sz w:val="26"/>
                <w:szCs w:val="26"/>
              </w:rPr>
            </w:pPr>
            <w:r w:rsidRPr="004D0820">
              <w:rPr>
                <w:rFonts w:ascii="Times New Roman" w:hAnsi="Times New Roman" w:cs="Times New Roman"/>
                <w:bCs/>
                <w:sz w:val="26"/>
                <w:szCs w:val="26"/>
              </w:rPr>
              <w:t xml:space="preserve">a) </w:t>
            </w:r>
            <w:r w:rsidRPr="004D0820">
              <w:rPr>
                <w:rFonts w:ascii="Times New Roman" w:hAnsi="Times New Roman" w:cs="Times New Roman"/>
                <w:sz w:val="26"/>
                <w:szCs w:val="26"/>
              </w:rPr>
              <w:t xml:space="preserve">Sở Văn hóa và Thể thao là cơ quan thường trực của Hội đồng, có nhiệm vụ </w:t>
            </w:r>
            <w:r w:rsidR="00987092">
              <w:rPr>
                <w:rFonts w:ascii="Times New Roman" w:hAnsi="Times New Roman" w:cs="Times New Roman"/>
                <w:sz w:val="26"/>
                <w:szCs w:val="26"/>
              </w:rPr>
              <w:t>thẩm định hồ</w:t>
            </w:r>
            <w:r w:rsidR="00987092" w:rsidRPr="00987092">
              <w:rPr>
                <w:rFonts w:ascii="Times New Roman" w:hAnsi="Times New Roman" w:cs="Times New Roman"/>
                <w:sz w:val="26"/>
                <w:szCs w:val="26"/>
              </w:rPr>
              <w:t xml:space="preserve"> sơ đề xuất bổ sung Ngân hàng tên, phối  hợp với Sở Xây dựng khảo sát và thẩm định hồ sơ đặt tên, đổi tên đường và công trình công cộng trình H</w:t>
            </w:r>
            <w:r w:rsidR="00987092">
              <w:rPr>
                <w:rFonts w:ascii="Times New Roman" w:hAnsi="Times New Roman" w:cs="Times New Roman"/>
                <w:sz w:val="26"/>
                <w:szCs w:val="26"/>
              </w:rPr>
              <w:t>ội đồng tư vấn</w:t>
            </w:r>
            <w:r w:rsidRPr="004D0820">
              <w:rPr>
                <w:rFonts w:ascii="Times New Roman" w:hAnsi="Times New Roman" w:cs="Times New Roman"/>
                <w:sz w:val="26"/>
                <w:szCs w:val="26"/>
              </w:rPr>
              <w:t>; gửi hồ sơ, tài liệu cho các thành viên; tổng hợp ý kiến, dự thảo biên bản</w:t>
            </w:r>
            <w:r w:rsidR="00987092" w:rsidRPr="00987092">
              <w:rPr>
                <w:rFonts w:ascii="Times New Roman" w:hAnsi="Times New Roman" w:cs="Times New Roman"/>
                <w:sz w:val="26"/>
                <w:szCs w:val="26"/>
              </w:rPr>
              <w:t xml:space="preserve"> cuộc họp</w:t>
            </w:r>
            <w:r w:rsidRPr="004D0820">
              <w:rPr>
                <w:rFonts w:ascii="Times New Roman" w:hAnsi="Times New Roman" w:cs="Times New Roman"/>
                <w:sz w:val="26"/>
                <w:szCs w:val="26"/>
              </w:rPr>
              <w:t xml:space="preserve"> và thực hiện công tác văn thư, lưu trữ hồ sơ, tài liệu họp của Hội đồng theo quy định.</w:t>
            </w:r>
          </w:p>
          <w:p w14:paraId="1E6DC764" w14:textId="77777777" w:rsidR="004D0820" w:rsidRPr="004D0820" w:rsidRDefault="004D0820" w:rsidP="0038510C">
            <w:pPr>
              <w:spacing w:before="120" w:line="320" w:lineRule="exact"/>
              <w:ind w:firstLine="625"/>
              <w:contextualSpacing/>
              <w:jc w:val="both"/>
              <w:rPr>
                <w:rFonts w:ascii="Times New Roman" w:hAnsi="Times New Roman" w:cs="Times New Roman"/>
                <w:sz w:val="26"/>
                <w:szCs w:val="26"/>
              </w:rPr>
            </w:pPr>
            <w:r w:rsidRPr="004D0820">
              <w:rPr>
                <w:rFonts w:ascii="Times New Roman" w:hAnsi="Times New Roman" w:cs="Times New Roman"/>
                <w:sz w:val="26"/>
                <w:szCs w:val="26"/>
              </w:rPr>
              <w:t>b) Sở Xây dựng là cơ quan tham mưu, có nhiệm vụ rà soát, kiểm kê các đường và công trình công cộng đủ điều kiện đặt tên; phối hợp với Sở Văn hóa và Thể thao đề xuất đặt tên theo quy định.</w:t>
            </w:r>
          </w:p>
          <w:p w14:paraId="4FADDAD8" w14:textId="77777777" w:rsidR="00CA0F8B" w:rsidRDefault="00CA0F8B" w:rsidP="0038510C">
            <w:pPr>
              <w:spacing w:before="120" w:line="320" w:lineRule="exact"/>
              <w:ind w:firstLine="625"/>
              <w:jc w:val="both"/>
              <w:rPr>
                <w:rFonts w:ascii="Times New Roman" w:hAnsi="Times New Roman" w:cs="Times New Roman"/>
                <w:bCs/>
                <w:sz w:val="26"/>
                <w:szCs w:val="26"/>
              </w:rPr>
            </w:pPr>
          </w:p>
          <w:p w14:paraId="42C6EA33" w14:textId="77777777" w:rsidR="00CA0F8B" w:rsidRDefault="00CA0F8B" w:rsidP="0038510C">
            <w:pPr>
              <w:spacing w:before="120" w:line="320" w:lineRule="exact"/>
              <w:ind w:firstLine="625"/>
              <w:jc w:val="both"/>
              <w:rPr>
                <w:rFonts w:ascii="Times New Roman" w:hAnsi="Times New Roman" w:cs="Times New Roman"/>
                <w:bCs/>
                <w:sz w:val="26"/>
                <w:szCs w:val="26"/>
              </w:rPr>
            </w:pPr>
          </w:p>
          <w:p w14:paraId="38E65587" w14:textId="77777777" w:rsidR="00CA0F8B" w:rsidRDefault="00CA0F8B" w:rsidP="0038510C">
            <w:pPr>
              <w:spacing w:before="120" w:line="320" w:lineRule="exact"/>
              <w:ind w:firstLine="625"/>
              <w:jc w:val="both"/>
              <w:rPr>
                <w:rFonts w:ascii="Times New Roman" w:hAnsi="Times New Roman" w:cs="Times New Roman"/>
                <w:bCs/>
                <w:sz w:val="26"/>
                <w:szCs w:val="26"/>
              </w:rPr>
            </w:pPr>
          </w:p>
          <w:p w14:paraId="1CCE7BAE" w14:textId="77777777" w:rsidR="00CA0F8B" w:rsidRDefault="00CA0F8B" w:rsidP="0038510C">
            <w:pPr>
              <w:spacing w:before="120" w:line="320" w:lineRule="exact"/>
              <w:ind w:firstLine="625"/>
              <w:jc w:val="both"/>
              <w:rPr>
                <w:rFonts w:ascii="Times New Roman" w:hAnsi="Times New Roman" w:cs="Times New Roman"/>
                <w:bCs/>
                <w:sz w:val="26"/>
                <w:szCs w:val="26"/>
              </w:rPr>
            </w:pPr>
          </w:p>
          <w:p w14:paraId="74870A89" w14:textId="295CFBBF" w:rsidR="004D0820" w:rsidRPr="004D0820" w:rsidRDefault="00CA0F8B" w:rsidP="0038510C">
            <w:pPr>
              <w:spacing w:before="120" w:line="320" w:lineRule="exact"/>
              <w:ind w:firstLine="625"/>
              <w:jc w:val="both"/>
              <w:rPr>
                <w:rFonts w:ascii="Times New Roman" w:hAnsi="Times New Roman" w:cs="Times New Roman"/>
                <w:bCs/>
                <w:sz w:val="26"/>
                <w:szCs w:val="26"/>
              </w:rPr>
            </w:pPr>
            <w:r w:rsidRPr="00CA0F8B">
              <w:rPr>
                <w:rFonts w:ascii="Times New Roman" w:hAnsi="Times New Roman" w:cs="Times New Roman"/>
                <w:bCs/>
                <w:sz w:val="26"/>
                <w:szCs w:val="26"/>
              </w:rPr>
              <w:t>3</w:t>
            </w:r>
            <w:r w:rsidR="004D0820" w:rsidRPr="004D0820">
              <w:rPr>
                <w:rFonts w:ascii="Times New Roman" w:hAnsi="Times New Roman" w:cs="Times New Roman"/>
                <w:bCs/>
                <w:sz w:val="26"/>
                <w:szCs w:val="26"/>
              </w:rPr>
              <w:t xml:space="preserve">. Sở Văn hóa và Thể thao </w:t>
            </w:r>
            <w:r w:rsidR="004D0820" w:rsidRPr="004D0820">
              <w:rPr>
                <w:rFonts w:ascii="Times New Roman" w:hAnsi="Times New Roman" w:cs="Times New Roman"/>
                <w:sz w:val="26"/>
                <w:szCs w:val="26"/>
              </w:rPr>
              <w:t xml:space="preserve">đặt hàng </w:t>
            </w:r>
            <w:r w:rsidR="004D0820" w:rsidRPr="004D0820">
              <w:rPr>
                <w:rFonts w:ascii="Times New Roman" w:hAnsi="Times New Roman" w:cs="Times New Roman"/>
                <w:bCs/>
                <w:sz w:val="26"/>
                <w:szCs w:val="26"/>
              </w:rPr>
              <w:t>các tổ chức, Hội chuyên ngành, các nhà nghiên cứu để thực hiện việc biên soạn hoặc giao nhiệm vụ cho các đơn vị trực thuộc có chuyên môn nghiên cứu, biên soạn lý lịch nhân vật, địa danh, sự  kiện, danh lam tháng cảnh, di tích lịch sử - văn hóa v.v…. để bổ sung vào Ngân hàng tên nhằm để sử dụng lâu dài cho việc đặt tên, đổi tên đường và công trình công cộng trên địa bàn Thành phố.</w:t>
            </w:r>
          </w:p>
          <w:p w14:paraId="7BAC2759" w14:textId="2FB45020" w:rsidR="004D0820" w:rsidRPr="004D0820" w:rsidRDefault="00CA0F8B" w:rsidP="0038510C">
            <w:pPr>
              <w:spacing w:before="120" w:line="320" w:lineRule="exact"/>
              <w:ind w:firstLine="625"/>
              <w:jc w:val="both"/>
              <w:rPr>
                <w:rFonts w:ascii="Times New Roman" w:hAnsi="Times New Roman" w:cs="Times New Roman"/>
                <w:bCs/>
                <w:sz w:val="26"/>
                <w:szCs w:val="26"/>
              </w:rPr>
            </w:pPr>
            <w:r w:rsidRPr="00CA0F8B">
              <w:rPr>
                <w:rFonts w:ascii="Times New Roman" w:hAnsi="Times New Roman" w:cs="Times New Roman"/>
                <w:bCs/>
                <w:sz w:val="26"/>
                <w:szCs w:val="26"/>
              </w:rPr>
              <w:t>4</w:t>
            </w:r>
            <w:r w:rsidR="004D0820" w:rsidRPr="004D0820">
              <w:rPr>
                <w:rFonts w:ascii="Times New Roman" w:hAnsi="Times New Roman" w:cs="Times New Roman"/>
                <w:bCs/>
                <w:sz w:val="26"/>
                <w:szCs w:val="26"/>
              </w:rPr>
              <w:t>. Ủy ban nhân dân Thành phố quy định tiêu chí bổ sung vào Ngân hàng tên đường và công trình công cộng trên địa bàn Thành phố và cơ cấu, tổ chức, nguyên tắc hoạt động của Hội đồng tư vấn.</w:t>
            </w:r>
          </w:p>
          <w:p w14:paraId="39111139" w14:textId="77777777" w:rsidR="00393A31" w:rsidRPr="004D0820" w:rsidRDefault="00393A31" w:rsidP="0038510C">
            <w:pPr>
              <w:spacing w:before="120" w:line="320" w:lineRule="exact"/>
              <w:ind w:firstLine="625"/>
              <w:jc w:val="both"/>
              <w:rPr>
                <w:rFonts w:ascii="Times New Roman" w:hAnsi="Times New Roman" w:cs="Times New Roman"/>
                <w:b/>
                <w:bCs/>
                <w:sz w:val="26"/>
                <w:szCs w:val="26"/>
              </w:rPr>
            </w:pPr>
          </w:p>
        </w:tc>
        <w:tc>
          <w:tcPr>
            <w:tcW w:w="4541" w:type="dxa"/>
            <w:shd w:val="clear" w:color="auto" w:fill="auto"/>
          </w:tcPr>
          <w:p w14:paraId="5E8B86E9" w14:textId="47EE3A57" w:rsidR="00A95728" w:rsidRPr="00423763" w:rsidRDefault="00A95728" w:rsidP="0038510C">
            <w:pPr>
              <w:ind w:firstLine="541"/>
              <w:jc w:val="both"/>
              <w:rPr>
                <w:rFonts w:ascii="Times New Roman" w:hAnsi="Times New Roman" w:cs="Times New Roman"/>
                <w:b/>
                <w:bCs/>
                <w:i/>
                <w:sz w:val="26"/>
                <w:szCs w:val="26"/>
              </w:rPr>
            </w:pPr>
            <w:r w:rsidRPr="00423763">
              <w:rPr>
                <w:rFonts w:ascii="Times New Roman" w:hAnsi="Times New Roman" w:cs="Times New Roman"/>
                <w:b/>
                <w:bCs/>
                <w:i/>
                <w:sz w:val="26"/>
                <w:szCs w:val="26"/>
              </w:rPr>
              <w:lastRenderedPageBreak/>
              <w:t>Bổ sung, sửa đổi điều 6 dự thảo như sau:</w:t>
            </w:r>
          </w:p>
          <w:p w14:paraId="64B72522" w14:textId="7ABE2D1A" w:rsidR="00393A31" w:rsidRPr="00A7527D" w:rsidRDefault="00A95728" w:rsidP="0038510C">
            <w:pPr>
              <w:ind w:firstLine="541"/>
              <w:jc w:val="both"/>
              <w:rPr>
                <w:rFonts w:ascii="Times New Roman" w:hAnsi="Times New Roman" w:cs="Times New Roman"/>
                <w:bCs/>
                <w:sz w:val="26"/>
                <w:szCs w:val="26"/>
              </w:rPr>
            </w:pPr>
            <w:r w:rsidRPr="00A7527D">
              <w:rPr>
                <w:rFonts w:ascii="Times New Roman" w:hAnsi="Times New Roman" w:cs="Times New Roman"/>
                <w:bCs/>
                <w:sz w:val="26"/>
                <w:szCs w:val="26"/>
              </w:rPr>
              <w:t xml:space="preserve">1. </w:t>
            </w:r>
            <w:r w:rsidR="00446227" w:rsidRPr="00A7527D">
              <w:rPr>
                <w:rFonts w:ascii="Times New Roman" w:hAnsi="Times New Roman" w:cs="Times New Roman"/>
                <w:bCs/>
                <w:sz w:val="26"/>
                <w:szCs w:val="26"/>
              </w:rPr>
              <w:t xml:space="preserve">Sửa đổi Điều 17 Nghị định số 91/2005/NĐ-CP theo hướng giao quyền cho </w:t>
            </w:r>
            <w:r w:rsidR="00446227" w:rsidRPr="00A7527D">
              <w:rPr>
                <w:rFonts w:ascii="Times New Roman" w:hAnsi="Times New Roman" w:cs="Times New Roman"/>
                <w:bCs/>
                <w:i/>
                <w:sz w:val="26"/>
                <w:szCs w:val="26"/>
              </w:rPr>
              <w:t>Chủ tịch UBND Thành phố</w:t>
            </w:r>
            <w:r w:rsidR="00446227" w:rsidRPr="00A7527D">
              <w:rPr>
                <w:rFonts w:ascii="Times New Roman" w:hAnsi="Times New Roman" w:cs="Times New Roman"/>
                <w:bCs/>
                <w:sz w:val="26"/>
                <w:szCs w:val="26"/>
              </w:rPr>
              <w:t xml:space="preserve"> </w:t>
            </w:r>
            <w:r w:rsidR="00A7527D" w:rsidRPr="00A7527D">
              <w:rPr>
                <w:rFonts w:ascii="Times New Roman" w:hAnsi="Times New Roman" w:cs="Times New Roman"/>
                <w:bCs/>
                <w:sz w:val="26"/>
                <w:szCs w:val="26"/>
              </w:rPr>
              <w:t>(</w:t>
            </w:r>
            <w:r w:rsidR="00A7527D" w:rsidRPr="00A7527D">
              <w:rPr>
                <w:rFonts w:ascii="Times New Roman" w:hAnsi="Times New Roman" w:cs="Times New Roman"/>
                <w:bCs/>
                <w:i/>
                <w:sz w:val="26"/>
                <w:szCs w:val="26"/>
              </w:rPr>
              <w:t>thay cho Ủy ban nhân dân Thành phố</w:t>
            </w:r>
            <w:r w:rsidR="00A7527D" w:rsidRPr="00A7527D">
              <w:rPr>
                <w:rFonts w:ascii="Times New Roman" w:hAnsi="Times New Roman" w:cs="Times New Roman"/>
                <w:bCs/>
                <w:sz w:val="26"/>
                <w:szCs w:val="26"/>
              </w:rPr>
              <w:t xml:space="preserve">) </w:t>
            </w:r>
            <w:r w:rsidR="00446227" w:rsidRPr="00A7527D">
              <w:rPr>
                <w:rFonts w:ascii="Times New Roman" w:hAnsi="Times New Roman" w:cs="Times New Roman"/>
                <w:bCs/>
                <w:sz w:val="26"/>
                <w:szCs w:val="26"/>
              </w:rPr>
              <w:t xml:space="preserve">thành lập Hội đồng tư vấn </w:t>
            </w:r>
            <w:r w:rsidR="00446227" w:rsidRPr="00A7527D">
              <w:rPr>
                <w:rFonts w:ascii="Times New Roman" w:hAnsi="Times New Roman" w:cs="Times New Roman"/>
                <w:spacing w:val="-4"/>
                <w:sz w:val="26"/>
                <w:szCs w:val="26"/>
              </w:rPr>
              <w:t>về đặt tên, đổi tên đường, phố và công trình công cộng</w:t>
            </w:r>
            <w:r w:rsidR="00446227" w:rsidRPr="00A7527D">
              <w:rPr>
                <w:rFonts w:ascii="Times New Roman" w:hAnsi="Times New Roman" w:cs="Times New Roman"/>
                <w:bCs/>
                <w:sz w:val="26"/>
                <w:szCs w:val="26"/>
              </w:rPr>
              <w:t>.</w:t>
            </w:r>
          </w:p>
          <w:p w14:paraId="41AE2548" w14:textId="77777777" w:rsidR="00653360" w:rsidRPr="001176D6" w:rsidRDefault="00A95728" w:rsidP="0038510C">
            <w:pPr>
              <w:ind w:firstLine="541"/>
              <w:jc w:val="both"/>
              <w:rPr>
                <w:rFonts w:ascii="Times New Roman" w:hAnsi="Times New Roman" w:cs="Times New Roman"/>
                <w:bCs/>
                <w:sz w:val="26"/>
                <w:szCs w:val="26"/>
              </w:rPr>
            </w:pPr>
            <w:r w:rsidRPr="001176D6">
              <w:rPr>
                <w:rFonts w:ascii="Times New Roman" w:hAnsi="Times New Roman" w:cs="Times New Roman"/>
                <w:bCs/>
                <w:sz w:val="26"/>
                <w:szCs w:val="26"/>
              </w:rPr>
              <w:lastRenderedPageBreak/>
              <w:t xml:space="preserve">- </w:t>
            </w:r>
            <w:r w:rsidR="00653360" w:rsidRPr="001176D6">
              <w:rPr>
                <w:rFonts w:ascii="Times New Roman" w:hAnsi="Times New Roman" w:cs="Times New Roman"/>
                <w:bCs/>
                <w:sz w:val="26"/>
                <w:szCs w:val="26"/>
              </w:rPr>
              <w:t>Bổ sung nội dung về thành lập Hội đồng chuyên môn do người đứng đầu cơ quan chuyên môn thành lập.</w:t>
            </w:r>
          </w:p>
          <w:p w14:paraId="0E8BE339" w14:textId="77777777" w:rsidR="00CA0F8B" w:rsidRDefault="00CA0F8B" w:rsidP="0038510C">
            <w:pPr>
              <w:ind w:firstLine="541"/>
              <w:jc w:val="both"/>
              <w:rPr>
                <w:rFonts w:ascii="Times New Roman" w:hAnsi="Times New Roman" w:cs="Times New Roman"/>
                <w:bCs/>
                <w:sz w:val="26"/>
                <w:szCs w:val="26"/>
              </w:rPr>
            </w:pPr>
          </w:p>
          <w:p w14:paraId="3014F162" w14:textId="5AFBF251" w:rsidR="005F749C" w:rsidRDefault="00A95728" w:rsidP="0038510C">
            <w:pPr>
              <w:ind w:firstLine="541"/>
              <w:jc w:val="both"/>
              <w:rPr>
                <w:rFonts w:ascii="Times New Roman" w:hAnsi="Times New Roman" w:cs="Times New Roman"/>
                <w:bCs/>
                <w:sz w:val="26"/>
                <w:szCs w:val="26"/>
              </w:rPr>
            </w:pPr>
            <w:r w:rsidRPr="00A7527D">
              <w:rPr>
                <w:rFonts w:ascii="Times New Roman" w:hAnsi="Times New Roman" w:cs="Times New Roman"/>
                <w:bCs/>
                <w:sz w:val="26"/>
                <w:szCs w:val="26"/>
              </w:rPr>
              <w:t xml:space="preserve">2. </w:t>
            </w:r>
            <w:r w:rsidR="00183A77" w:rsidRPr="00A7527D">
              <w:rPr>
                <w:rFonts w:ascii="Times New Roman" w:hAnsi="Times New Roman" w:cs="Times New Roman"/>
                <w:bCs/>
                <w:sz w:val="26"/>
                <w:szCs w:val="26"/>
              </w:rPr>
              <w:t xml:space="preserve">Sửa đổi nhiêm vụ của Hội đồng: </w:t>
            </w:r>
          </w:p>
          <w:p w14:paraId="2536D33A" w14:textId="53B5077A" w:rsidR="001C0DEF" w:rsidRDefault="00987092" w:rsidP="0038510C">
            <w:pPr>
              <w:ind w:firstLine="541"/>
              <w:jc w:val="both"/>
              <w:rPr>
                <w:rFonts w:ascii="Times New Roman" w:hAnsi="Times New Roman" w:cs="Times New Roman"/>
                <w:bCs/>
                <w:i/>
                <w:sz w:val="26"/>
                <w:szCs w:val="26"/>
              </w:rPr>
            </w:pPr>
            <w:r w:rsidRPr="00987092">
              <w:rPr>
                <w:rFonts w:ascii="Times New Roman" w:hAnsi="Times New Roman" w:cs="Times New Roman"/>
                <w:bCs/>
                <w:sz w:val="26"/>
                <w:szCs w:val="26"/>
              </w:rPr>
              <w:t xml:space="preserve">- </w:t>
            </w:r>
            <w:r w:rsidR="005F749C" w:rsidRPr="005F749C">
              <w:rPr>
                <w:rFonts w:ascii="Times New Roman" w:hAnsi="Times New Roman" w:cs="Times New Roman"/>
                <w:bCs/>
                <w:sz w:val="26"/>
                <w:szCs w:val="26"/>
              </w:rPr>
              <w:t>Theo quy định tại điều 17 Nghị đinh số 91/2005/</w:t>
            </w:r>
            <w:r w:rsidR="005F749C">
              <w:rPr>
                <w:rFonts w:ascii="Times New Roman" w:hAnsi="Times New Roman" w:cs="Times New Roman"/>
                <w:bCs/>
                <w:sz w:val="26"/>
                <w:szCs w:val="26"/>
              </w:rPr>
              <w:t>NĐ</w:t>
            </w:r>
            <w:r w:rsidR="005F749C" w:rsidRPr="005F749C">
              <w:rPr>
                <w:rFonts w:ascii="Times New Roman" w:hAnsi="Times New Roman" w:cs="Times New Roman"/>
                <w:bCs/>
                <w:sz w:val="26"/>
                <w:szCs w:val="26"/>
              </w:rPr>
              <w:t xml:space="preserve">-CP và </w:t>
            </w:r>
            <w:r w:rsidR="005F749C" w:rsidRPr="00A7527D">
              <w:rPr>
                <w:rFonts w:ascii="Times New Roman" w:hAnsi="Times New Roman" w:cs="Times New Roman"/>
                <w:bCs/>
                <w:sz w:val="26"/>
                <w:szCs w:val="26"/>
              </w:rPr>
              <w:t>điểm a, khoản 2, Mục V Thông tư số 36/2006/TT- BVHTT ngày 20/3/2006 của Bộ Văn hóa – Thông tin</w:t>
            </w:r>
            <w:r w:rsidR="005F749C" w:rsidRPr="00A7527D">
              <w:rPr>
                <w:rFonts w:ascii="Times New Roman" w:hAnsi="Times New Roman" w:cs="Times New Roman"/>
                <w:bCs/>
                <w:sz w:val="26"/>
                <w:szCs w:val="26"/>
              </w:rPr>
              <w:t xml:space="preserve"> </w:t>
            </w:r>
            <w:r w:rsidR="005F749C">
              <w:rPr>
                <w:rFonts w:ascii="Times New Roman" w:hAnsi="Times New Roman" w:cs="Times New Roman"/>
                <w:bCs/>
                <w:sz w:val="26"/>
                <w:szCs w:val="26"/>
              </w:rPr>
              <w:t>q</w:t>
            </w:r>
            <w:r w:rsidR="005F749C" w:rsidRPr="005F749C">
              <w:rPr>
                <w:rFonts w:ascii="Times New Roman" w:hAnsi="Times New Roman" w:cs="Times New Roman"/>
                <w:bCs/>
                <w:sz w:val="26"/>
                <w:szCs w:val="26"/>
              </w:rPr>
              <w:t xml:space="preserve">uy định: "Hội đồng tư vấn có nhiệm vụ </w:t>
            </w:r>
            <w:r w:rsidR="005F749C" w:rsidRPr="005F749C">
              <w:rPr>
                <w:rFonts w:ascii="Times New Roman" w:hAnsi="Times New Roman" w:cs="Times New Roman"/>
                <w:bCs/>
                <w:i/>
                <w:sz w:val="26"/>
                <w:szCs w:val="26"/>
              </w:rPr>
              <w:t>"l</w:t>
            </w:r>
            <w:r w:rsidR="005F749C" w:rsidRPr="00A7527D">
              <w:rPr>
                <w:rFonts w:ascii="Times New Roman" w:hAnsi="Times New Roman" w:cs="Times New Roman"/>
                <w:i/>
                <w:spacing w:val="-4"/>
                <w:sz w:val="26"/>
                <w:szCs w:val="26"/>
              </w:rPr>
              <w:t>ên danh mục tên các đường, phố và công trình công cộng cần đặt tên hoặc đổi tên"</w:t>
            </w:r>
            <w:r w:rsidR="005F749C" w:rsidRPr="005F749C">
              <w:rPr>
                <w:rFonts w:ascii="Times New Roman" w:hAnsi="Times New Roman" w:cs="Times New Roman"/>
                <w:i/>
                <w:spacing w:val="-4"/>
                <w:sz w:val="26"/>
                <w:szCs w:val="26"/>
              </w:rPr>
              <w:t>,</w:t>
            </w:r>
            <w:r w:rsidR="005F749C" w:rsidRPr="00A7527D">
              <w:rPr>
                <w:rFonts w:ascii="Times New Roman" w:hAnsi="Times New Roman" w:cs="Times New Roman"/>
                <w:i/>
                <w:spacing w:val="-4"/>
                <w:sz w:val="26"/>
                <w:szCs w:val="26"/>
              </w:rPr>
              <w:t xml:space="preserve"> </w:t>
            </w:r>
            <w:r w:rsidR="005F749C" w:rsidRPr="005F749C">
              <w:rPr>
                <w:rFonts w:ascii="Times New Roman" w:hAnsi="Times New Roman" w:cs="Times New Roman"/>
                <w:bCs/>
                <w:i/>
                <w:sz w:val="26"/>
                <w:szCs w:val="26"/>
              </w:rPr>
              <w:t>"T</w:t>
            </w:r>
            <w:r w:rsidR="005F749C" w:rsidRPr="005F749C">
              <w:rPr>
                <w:rFonts w:ascii="Times New Roman" w:hAnsi="Times New Roman" w:cs="Times New Roman"/>
                <w:bCs/>
                <w:i/>
                <w:sz w:val="26"/>
                <w:szCs w:val="26"/>
              </w:rPr>
              <w:t>ổng kiểm kê các đường, phố và công trình công cộng của các tỉnh, thành</w:t>
            </w:r>
            <w:r w:rsidR="007672A5" w:rsidRPr="00A7527D">
              <w:rPr>
                <w:rFonts w:ascii="Times New Roman" w:hAnsi="Times New Roman" w:cs="Times New Roman"/>
                <w:bCs/>
                <w:i/>
                <w:sz w:val="26"/>
                <w:szCs w:val="26"/>
              </w:rPr>
              <w:t>"</w:t>
            </w:r>
            <w:r w:rsidR="001C0DEF">
              <w:rPr>
                <w:rFonts w:ascii="Times New Roman" w:hAnsi="Times New Roman" w:cs="Times New Roman"/>
                <w:bCs/>
                <w:i/>
                <w:sz w:val="26"/>
                <w:szCs w:val="26"/>
              </w:rPr>
              <w:t>.</w:t>
            </w:r>
          </w:p>
          <w:p w14:paraId="17A2B98C" w14:textId="46281DA8" w:rsidR="00050B9A" w:rsidRDefault="00987092" w:rsidP="0038510C">
            <w:pPr>
              <w:ind w:firstLine="541"/>
              <w:jc w:val="both"/>
              <w:rPr>
                <w:rFonts w:ascii="Times New Roman" w:hAnsi="Times New Roman" w:cs="Times New Roman"/>
                <w:bCs/>
                <w:sz w:val="26"/>
                <w:szCs w:val="26"/>
              </w:rPr>
            </w:pPr>
            <w:r w:rsidRPr="00987092">
              <w:rPr>
                <w:rFonts w:ascii="Times New Roman" w:hAnsi="Times New Roman" w:cs="Times New Roman"/>
                <w:bCs/>
                <w:sz w:val="26"/>
                <w:szCs w:val="26"/>
              </w:rPr>
              <w:t>C</w:t>
            </w:r>
            <w:r w:rsidR="001C0DEF" w:rsidRPr="001C0DEF">
              <w:rPr>
                <w:rFonts w:ascii="Times New Roman" w:hAnsi="Times New Roman" w:cs="Times New Roman"/>
                <w:bCs/>
                <w:sz w:val="26"/>
                <w:szCs w:val="26"/>
              </w:rPr>
              <w:t xml:space="preserve">huyển giao nhiệm vụ này </w:t>
            </w:r>
            <w:r w:rsidR="00A35D7B">
              <w:rPr>
                <w:rFonts w:ascii="Times New Roman" w:hAnsi="Times New Roman" w:cs="Times New Roman"/>
                <w:bCs/>
                <w:sz w:val="26"/>
                <w:szCs w:val="26"/>
              </w:rPr>
              <w:t>cho</w:t>
            </w:r>
            <w:r w:rsidR="001C0DEF" w:rsidRPr="001C0DEF">
              <w:rPr>
                <w:rFonts w:ascii="Times New Roman" w:hAnsi="Times New Roman" w:cs="Times New Roman"/>
                <w:bCs/>
                <w:sz w:val="26"/>
                <w:szCs w:val="26"/>
              </w:rPr>
              <w:t xml:space="preserve"> </w:t>
            </w:r>
            <w:r w:rsidR="00717C5E" w:rsidRPr="00A7527D">
              <w:rPr>
                <w:rFonts w:ascii="Times New Roman" w:hAnsi="Times New Roman" w:cs="Times New Roman"/>
                <w:spacing w:val="-4"/>
                <w:sz w:val="26"/>
                <w:szCs w:val="26"/>
              </w:rPr>
              <w:t xml:space="preserve">Sở Xây dựng do </w:t>
            </w:r>
            <w:r w:rsidR="00050B9A" w:rsidRPr="00A7527D">
              <w:rPr>
                <w:rFonts w:ascii="Times New Roman" w:hAnsi="Times New Roman" w:cs="Times New Roman"/>
                <w:bCs/>
                <w:sz w:val="26"/>
                <w:szCs w:val="26"/>
              </w:rPr>
              <w:t>việc quản lý đô thị</w:t>
            </w:r>
            <w:r w:rsidR="00A7527D" w:rsidRPr="00A7527D">
              <w:rPr>
                <w:rFonts w:ascii="Times New Roman" w:hAnsi="Times New Roman" w:cs="Times New Roman"/>
                <w:bCs/>
                <w:sz w:val="26"/>
                <w:szCs w:val="26"/>
              </w:rPr>
              <w:t xml:space="preserve">, giao thông đường bộ cũng như </w:t>
            </w:r>
            <w:r w:rsidR="00050B9A" w:rsidRPr="00A7527D">
              <w:rPr>
                <w:rFonts w:ascii="Times New Roman" w:hAnsi="Times New Roman" w:cs="Times New Roman"/>
                <w:bCs/>
                <w:sz w:val="26"/>
                <w:szCs w:val="26"/>
              </w:rPr>
              <w:t>quy hoạch xây dựng thuộc chứ</w:t>
            </w:r>
            <w:r w:rsidR="00A7527D" w:rsidRPr="00A7527D">
              <w:rPr>
                <w:rFonts w:ascii="Times New Roman" w:hAnsi="Times New Roman" w:cs="Times New Roman"/>
                <w:bCs/>
                <w:sz w:val="26"/>
                <w:szCs w:val="26"/>
              </w:rPr>
              <w:t xml:space="preserve">c năng quản lý nhà nước của </w:t>
            </w:r>
            <w:r w:rsidR="00050B9A" w:rsidRPr="00A7527D">
              <w:rPr>
                <w:rFonts w:ascii="Times New Roman" w:hAnsi="Times New Roman" w:cs="Times New Roman"/>
                <w:bCs/>
                <w:sz w:val="26"/>
                <w:szCs w:val="26"/>
              </w:rPr>
              <w:t xml:space="preserve">Sở Xây dựng. </w:t>
            </w:r>
            <w:r w:rsidR="005F749C" w:rsidRPr="005F749C">
              <w:rPr>
                <w:rFonts w:ascii="Times New Roman" w:hAnsi="Times New Roman" w:cs="Times New Roman"/>
                <w:bCs/>
                <w:sz w:val="26"/>
                <w:szCs w:val="26"/>
              </w:rPr>
              <w:t>C</w:t>
            </w:r>
            <w:r w:rsidR="00050B9A" w:rsidRPr="00A7527D">
              <w:rPr>
                <w:rFonts w:ascii="Times New Roman" w:hAnsi="Times New Roman" w:cs="Times New Roman"/>
                <w:bCs/>
                <w:sz w:val="26"/>
                <w:szCs w:val="26"/>
              </w:rPr>
              <w:t>ông tác "lên danh mục tên các đường, ph</w:t>
            </w:r>
            <w:r w:rsidR="005F749C">
              <w:rPr>
                <w:rFonts w:ascii="Times New Roman" w:hAnsi="Times New Roman" w:cs="Times New Roman"/>
                <w:bCs/>
                <w:sz w:val="26"/>
                <w:szCs w:val="26"/>
              </w:rPr>
              <w:t xml:space="preserve">ố và công trình công cộng" </w:t>
            </w:r>
            <w:r w:rsidR="00050B9A" w:rsidRPr="00A7527D">
              <w:rPr>
                <w:rFonts w:ascii="Times New Roman" w:hAnsi="Times New Roman" w:cs="Times New Roman"/>
                <w:bCs/>
                <w:sz w:val="26"/>
                <w:szCs w:val="26"/>
              </w:rPr>
              <w:t>giao cho Hội đồng tư vấn về đặt tên, đổi tên đường, phố và công trình công cộng gồm thành viên là lãnh đ</w:t>
            </w:r>
            <w:r w:rsidR="00A7527D" w:rsidRPr="00A7527D">
              <w:rPr>
                <w:rFonts w:ascii="Times New Roman" w:hAnsi="Times New Roman" w:cs="Times New Roman"/>
                <w:bCs/>
                <w:sz w:val="26"/>
                <w:szCs w:val="26"/>
              </w:rPr>
              <w:t xml:space="preserve">ạo của các sở, ngành và các nhà </w:t>
            </w:r>
            <w:r w:rsidR="00050B9A" w:rsidRPr="00A7527D">
              <w:rPr>
                <w:rFonts w:ascii="Times New Roman" w:hAnsi="Times New Roman" w:cs="Times New Roman"/>
                <w:bCs/>
                <w:sz w:val="26"/>
                <w:szCs w:val="26"/>
              </w:rPr>
              <w:t>nghiên cứu với cơ c</w:t>
            </w:r>
            <w:r w:rsidR="00A7527D" w:rsidRPr="00A7527D">
              <w:rPr>
                <w:rFonts w:ascii="Times New Roman" w:hAnsi="Times New Roman" w:cs="Times New Roman"/>
                <w:bCs/>
                <w:sz w:val="26"/>
                <w:szCs w:val="26"/>
              </w:rPr>
              <w:t>hế làm việc không chuyên trách</w:t>
            </w:r>
            <w:r w:rsidR="001C0DEF">
              <w:rPr>
                <w:rFonts w:ascii="Times New Roman" w:hAnsi="Times New Roman" w:cs="Times New Roman"/>
                <w:bCs/>
                <w:sz w:val="26"/>
                <w:szCs w:val="26"/>
              </w:rPr>
              <w:t xml:space="preserve"> là không phù hợp</w:t>
            </w:r>
            <w:r w:rsidR="001C0DEF" w:rsidRPr="001C0DEF">
              <w:rPr>
                <w:rFonts w:ascii="Times New Roman" w:hAnsi="Times New Roman" w:cs="Times New Roman"/>
                <w:bCs/>
                <w:sz w:val="26"/>
                <w:szCs w:val="26"/>
              </w:rPr>
              <w:t>.</w:t>
            </w:r>
          </w:p>
          <w:p w14:paraId="4D3E21A2" w14:textId="77777777" w:rsidR="00050B9A" w:rsidRDefault="00B7398B" w:rsidP="0038510C">
            <w:pPr>
              <w:ind w:firstLine="541"/>
              <w:jc w:val="both"/>
              <w:rPr>
                <w:rFonts w:ascii="Times New Roman" w:hAnsi="Times New Roman" w:cs="Times New Roman"/>
                <w:bCs/>
                <w:sz w:val="26"/>
                <w:szCs w:val="26"/>
              </w:rPr>
            </w:pPr>
            <w:r w:rsidRPr="00B7398B">
              <w:rPr>
                <w:rFonts w:ascii="Times New Roman" w:hAnsi="Times New Roman" w:cs="Times New Roman"/>
                <w:bCs/>
                <w:sz w:val="26"/>
                <w:szCs w:val="26"/>
              </w:rPr>
              <w:t>Nhiệm vụ của H</w:t>
            </w:r>
            <w:r>
              <w:rPr>
                <w:rFonts w:ascii="Times New Roman" w:hAnsi="Times New Roman" w:cs="Times New Roman"/>
                <w:bCs/>
                <w:sz w:val="26"/>
                <w:szCs w:val="26"/>
              </w:rPr>
              <w:t xml:space="preserve">ội đồng trong dự thảo </w:t>
            </w:r>
            <w:r w:rsidRPr="00B7398B">
              <w:rPr>
                <w:rFonts w:ascii="Times New Roman" w:hAnsi="Times New Roman" w:cs="Times New Roman"/>
                <w:bCs/>
                <w:sz w:val="26"/>
                <w:szCs w:val="26"/>
              </w:rPr>
              <w:t>N</w:t>
            </w:r>
            <w:r>
              <w:rPr>
                <w:rFonts w:ascii="Times New Roman" w:hAnsi="Times New Roman" w:cs="Times New Roman"/>
                <w:bCs/>
                <w:sz w:val="26"/>
                <w:szCs w:val="26"/>
              </w:rPr>
              <w:t>ghị quyết</w:t>
            </w:r>
            <w:r w:rsidRPr="00B7398B">
              <w:rPr>
                <w:rFonts w:ascii="Times New Roman" w:hAnsi="Times New Roman" w:cs="Times New Roman"/>
                <w:bCs/>
                <w:sz w:val="26"/>
                <w:szCs w:val="26"/>
              </w:rPr>
              <w:t xml:space="preserve"> sẽ là: Thẩm định hồ sơ để bổ sung vào Ngân hàng tên đường và công trình công cộng; tư vấn và có ý kiến đối với việc đặt tên, đổi tên đường và công trình công cộng trên địa bàn T</w:t>
            </w:r>
            <w:r w:rsidR="00987092">
              <w:rPr>
                <w:rFonts w:ascii="Times New Roman" w:hAnsi="Times New Roman" w:cs="Times New Roman"/>
                <w:bCs/>
                <w:sz w:val="26"/>
                <w:szCs w:val="26"/>
              </w:rPr>
              <w:t>hành phố;</w:t>
            </w:r>
          </w:p>
          <w:p w14:paraId="5ECE9451" w14:textId="11666186" w:rsidR="00CA0F8B" w:rsidRPr="00CA0F8B" w:rsidRDefault="00CA0F8B" w:rsidP="00A35D7B">
            <w:pPr>
              <w:ind w:firstLine="541"/>
              <w:jc w:val="both"/>
              <w:rPr>
                <w:rFonts w:ascii="Times New Roman" w:hAnsi="Times New Roman" w:cs="Times New Roman"/>
                <w:bCs/>
                <w:sz w:val="26"/>
                <w:szCs w:val="26"/>
              </w:rPr>
            </w:pPr>
            <w:r w:rsidRPr="00CA0F8B">
              <w:rPr>
                <w:rFonts w:ascii="Times New Roman" w:hAnsi="Times New Roman" w:cs="Times New Roman"/>
                <w:bCs/>
                <w:sz w:val="26"/>
                <w:szCs w:val="26"/>
              </w:rPr>
              <w:lastRenderedPageBreak/>
              <w:t>3. B</w:t>
            </w:r>
            <w:r w:rsidR="00A35D7B">
              <w:rPr>
                <w:rFonts w:ascii="Times New Roman" w:hAnsi="Times New Roman" w:cs="Times New Roman"/>
                <w:bCs/>
                <w:sz w:val="26"/>
                <w:szCs w:val="26"/>
              </w:rPr>
              <w:t>ổ sung nội dung</w:t>
            </w:r>
            <w:r w:rsidR="00A35D7B" w:rsidRPr="00A35D7B">
              <w:rPr>
                <w:rFonts w:ascii="Times New Roman" w:hAnsi="Times New Roman" w:cs="Times New Roman"/>
                <w:bCs/>
                <w:sz w:val="26"/>
                <w:szCs w:val="26"/>
              </w:rPr>
              <w:t>:</w:t>
            </w:r>
            <w:r w:rsidRPr="00CA0F8B">
              <w:rPr>
                <w:rFonts w:ascii="Times New Roman" w:hAnsi="Times New Roman" w:cs="Times New Roman"/>
                <w:bCs/>
                <w:sz w:val="26"/>
                <w:szCs w:val="26"/>
              </w:rPr>
              <w:t xml:space="preserve"> Sở Vă</w:t>
            </w:r>
            <w:r w:rsidR="00303317" w:rsidRPr="00303317">
              <w:rPr>
                <w:rFonts w:ascii="Times New Roman" w:hAnsi="Times New Roman" w:cs="Times New Roman"/>
                <w:bCs/>
                <w:sz w:val="26"/>
                <w:szCs w:val="26"/>
              </w:rPr>
              <w:t>n</w:t>
            </w:r>
            <w:r w:rsidRPr="00CA0F8B">
              <w:rPr>
                <w:rFonts w:ascii="Times New Roman" w:hAnsi="Times New Roman" w:cs="Times New Roman"/>
                <w:bCs/>
                <w:sz w:val="26"/>
                <w:szCs w:val="26"/>
              </w:rPr>
              <w:t xml:space="preserve"> hóa và Thể thao </w:t>
            </w:r>
            <w:r w:rsidR="00A35D7B" w:rsidRPr="00A35D7B">
              <w:rPr>
                <w:rFonts w:ascii="Times New Roman" w:hAnsi="Times New Roman" w:cs="Times New Roman"/>
                <w:bCs/>
                <w:sz w:val="26"/>
                <w:szCs w:val="26"/>
              </w:rPr>
              <w:t xml:space="preserve">được </w:t>
            </w:r>
            <w:r w:rsidRPr="00CA0F8B">
              <w:rPr>
                <w:rFonts w:ascii="Times New Roman" w:hAnsi="Times New Roman" w:cs="Times New Roman"/>
                <w:bCs/>
                <w:sz w:val="26"/>
                <w:szCs w:val="26"/>
              </w:rPr>
              <w:t>đặt hàng các tổ chức,</w:t>
            </w:r>
            <w:r>
              <w:rPr>
                <w:rFonts w:ascii="Times New Roman" w:hAnsi="Times New Roman" w:cs="Times New Roman"/>
                <w:bCs/>
                <w:sz w:val="26"/>
                <w:szCs w:val="26"/>
              </w:rPr>
              <w:t xml:space="preserve"> cá nhân hoặc giao nhiệm</w:t>
            </w:r>
            <w:r w:rsidRPr="00CA0F8B">
              <w:rPr>
                <w:rFonts w:ascii="Times New Roman" w:hAnsi="Times New Roman" w:cs="Times New Roman"/>
                <w:bCs/>
                <w:sz w:val="26"/>
                <w:szCs w:val="26"/>
              </w:rPr>
              <w:t xml:space="preserve"> vụ</w:t>
            </w:r>
            <w:r>
              <w:rPr>
                <w:rFonts w:ascii="Times New Roman" w:hAnsi="Times New Roman" w:cs="Times New Roman"/>
                <w:bCs/>
                <w:sz w:val="26"/>
                <w:szCs w:val="26"/>
              </w:rPr>
              <w:t xml:space="preserve"> cho đơn vị trực thuộc</w:t>
            </w:r>
            <w:r w:rsidRPr="00CA0F8B">
              <w:rPr>
                <w:rFonts w:ascii="Times New Roman" w:hAnsi="Times New Roman" w:cs="Times New Roman"/>
                <w:bCs/>
                <w:sz w:val="26"/>
                <w:szCs w:val="26"/>
              </w:rPr>
              <w:t xml:space="preserve"> có chuyên môn biên soạn</w:t>
            </w:r>
            <w:r w:rsidR="00303317">
              <w:rPr>
                <w:rFonts w:ascii="Times New Roman" w:hAnsi="Times New Roman" w:cs="Times New Roman"/>
                <w:bCs/>
                <w:sz w:val="26"/>
                <w:szCs w:val="26"/>
              </w:rPr>
              <w:t>, viết lý lịch tên để</w:t>
            </w:r>
            <w:r w:rsidRPr="00CA0F8B">
              <w:rPr>
                <w:rFonts w:ascii="Times New Roman" w:hAnsi="Times New Roman" w:cs="Times New Roman"/>
                <w:bCs/>
                <w:sz w:val="26"/>
                <w:szCs w:val="26"/>
              </w:rPr>
              <w:t xml:space="preserve"> bổ sung Ngân hàng tên.</w:t>
            </w:r>
          </w:p>
        </w:tc>
      </w:tr>
      <w:tr w:rsidR="00417181" w:rsidRPr="00755A6A" w14:paraId="7A324DDE" w14:textId="77777777" w:rsidTr="008C0679">
        <w:trPr>
          <w:trHeight w:val="1303"/>
        </w:trPr>
        <w:tc>
          <w:tcPr>
            <w:tcW w:w="4673" w:type="dxa"/>
            <w:shd w:val="clear" w:color="auto" w:fill="auto"/>
          </w:tcPr>
          <w:p w14:paraId="5CFC35F9" w14:textId="6615D491" w:rsidR="00417181" w:rsidRPr="0038510C" w:rsidRDefault="0038510C" w:rsidP="0038510C">
            <w:pPr>
              <w:spacing w:line="320" w:lineRule="exact"/>
              <w:ind w:firstLine="567"/>
              <w:jc w:val="both"/>
              <w:rPr>
                <w:rFonts w:ascii="Times New Roman" w:hAnsi="Times New Roman" w:cs="Times New Roman"/>
                <w:bCs/>
                <w:sz w:val="26"/>
                <w:szCs w:val="26"/>
              </w:rPr>
            </w:pPr>
            <w:r w:rsidRPr="0038510C">
              <w:rPr>
                <w:rFonts w:ascii="Times New Roman" w:hAnsi="Times New Roman" w:cs="Times New Roman"/>
                <w:bCs/>
                <w:sz w:val="26"/>
                <w:szCs w:val="26"/>
              </w:rPr>
              <w:lastRenderedPageBreak/>
              <w:t>Nghị định số 91/2005/NĐ-CP</w:t>
            </w:r>
            <w:r w:rsidRPr="0038510C">
              <w:rPr>
                <w:rFonts w:ascii="Times New Roman" w:hAnsi="Times New Roman" w:cs="Times New Roman"/>
                <w:bCs/>
                <w:sz w:val="26"/>
                <w:szCs w:val="26"/>
              </w:rPr>
              <w:t xml:space="preserve"> </w:t>
            </w:r>
            <w:r>
              <w:rPr>
                <w:rFonts w:ascii="Times New Roman" w:hAnsi="Times New Roman" w:cs="Times New Roman"/>
                <w:bCs/>
                <w:sz w:val="26"/>
                <w:szCs w:val="26"/>
              </w:rPr>
              <w:t>k</w:t>
            </w:r>
            <w:r w:rsidRPr="0038510C">
              <w:rPr>
                <w:rFonts w:ascii="Times New Roman" w:hAnsi="Times New Roman" w:cs="Times New Roman"/>
                <w:bCs/>
                <w:sz w:val="26"/>
                <w:szCs w:val="26"/>
              </w:rPr>
              <w:t xml:space="preserve">hông </w:t>
            </w:r>
            <w:r>
              <w:rPr>
                <w:rFonts w:ascii="Times New Roman" w:hAnsi="Times New Roman" w:cs="Times New Roman"/>
                <w:bCs/>
                <w:sz w:val="26"/>
                <w:szCs w:val="26"/>
              </w:rPr>
              <w:t>quy định nội dung  này.</w:t>
            </w:r>
          </w:p>
        </w:tc>
        <w:tc>
          <w:tcPr>
            <w:tcW w:w="5245" w:type="dxa"/>
            <w:shd w:val="clear" w:color="auto" w:fill="auto"/>
          </w:tcPr>
          <w:p w14:paraId="6B4C2128" w14:textId="77777777" w:rsidR="0038510C" w:rsidRPr="0038510C" w:rsidRDefault="0038510C" w:rsidP="0038510C">
            <w:pPr>
              <w:spacing w:before="120" w:line="320" w:lineRule="exact"/>
              <w:ind w:firstLine="599"/>
              <w:jc w:val="both"/>
              <w:rPr>
                <w:rFonts w:ascii="Times New Roman" w:hAnsi="Times New Roman" w:cs="Times New Roman"/>
                <w:b/>
                <w:sz w:val="26"/>
                <w:szCs w:val="26"/>
                <w:bdr w:val="none" w:sz="0" w:space="0" w:color="auto" w:frame="1"/>
                <w:lang w:val="fr-FR"/>
              </w:rPr>
            </w:pPr>
            <w:r w:rsidRPr="0038510C">
              <w:rPr>
                <w:rFonts w:ascii="Times New Roman" w:hAnsi="Times New Roman" w:cs="Times New Roman"/>
                <w:b/>
                <w:bCs/>
                <w:sz w:val="26"/>
                <w:szCs w:val="26"/>
                <w:lang w:val="fr-FR"/>
              </w:rPr>
              <w:t>Điều 7.</w:t>
            </w:r>
            <w:r w:rsidRPr="0038510C">
              <w:rPr>
                <w:rFonts w:ascii="Times New Roman" w:hAnsi="Times New Roman" w:cs="Times New Roman"/>
                <w:b/>
                <w:sz w:val="26"/>
                <w:szCs w:val="26"/>
                <w:bdr w:val="none" w:sz="0" w:space="0" w:color="auto" w:frame="1"/>
                <w:lang w:val="fr-FR"/>
              </w:rPr>
              <w:t xml:space="preserve"> </w:t>
            </w:r>
            <w:r w:rsidRPr="0038510C">
              <w:rPr>
                <w:rFonts w:ascii="Times New Roman" w:hAnsi="Times New Roman" w:cs="Times New Roman"/>
                <w:b/>
                <w:bCs/>
                <w:sz w:val="26"/>
                <w:szCs w:val="26"/>
              </w:rPr>
              <w:t>Chi ngân sách nhà nước cho hoạt động</w:t>
            </w:r>
            <w:r w:rsidRPr="0038510C">
              <w:rPr>
                <w:rFonts w:ascii="Times New Roman" w:hAnsi="Times New Roman" w:cs="Times New Roman"/>
                <w:b/>
                <w:bCs/>
                <w:sz w:val="26"/>
                <w:szCs w:val="26"/>
                <w:lang w:val="fr-FR"/>
              </w:rPr>
              <w:t xml:space="preserve"> đ</w:t>
            </w:r>
            <w:r w:rsidRPr="0038510C">
              <w:rPr>
                <w:rFonts w:ascii="Times New Roman" w:hAnsi="Times New Roman" w:cs="Times New Roman"/>
                <w:b/>
                <w:bCs/>
                <w:sz w:val="26"/>
                <w:szCs w:val="26"/>
              </w:rPr>
              <w:t>ặt tên, đổi tên đường và công trình công cộng</w:t>
            </w:r>
          </w:p>
          <w:p w14:paraId="62A0E3C1" w14:textId="77777777" w:rsidR="0038510C" w:rsidRPr="0038510C" w:rsidRDefault="0038510C" w:rsidP="0038510C">
            <w:pPr>
              <w:spacing w:before="120" w:line="320" w:lineRule="exact"/>
              <w:ind w:firstLine="599"/>
              <w:jc w:val="both"/>
              <w:rPr>
                <w:rFonts w:ascii="Times New Roman" w:eastAsia="DengXian" w:hAnsi="Times New Roman" w:cs="Times New Roman"/>
                <w:spacing w:val="2"/>
                <w:sz w:val="26"/>
                <w:szCs w:val="26"/>
                <w:lang w:val="fr-FR" w:eastAsia="zh-CN"/>
              </w:rPr>
            </w:pPr>
            <w:r w:rsidRPr="0038510C">
              <w:rPr>
                <w:rFonts w:ascii="Times New Roman" w:hAnsi="Times New Roman" w:cs="Times New Roman"/>
                <w:b/>
                <w:sz w:val="26"/>
                <w:szCs w:val="26"/>
                <w:bdr w:val="none" w:sz="0" w:space="0" w:color="auto" w:frame="1"/>
                <w:lang w:val="fr-FR"/>
              </w:rPr>
              <w:t>1. Chi cho hoạt động quản lý nhà nước về đặt tên, đổi tên đường và công trình công cộng</w:t>
            </w:r>
          </w:p>
          <w:p w14:paraId="514E566D" w14:textId="77777777" w:rsidR="0038510C" w:rsidRPr="0038510C" w:rsidRDefault="0038510C" w:rsidP="0038510C">
            <w:pPr>
              <w:spacing w:before="120" w:line="320" w:lineRule="exact"/>
              <w:ind w:firstLine="599"/>
              <w:jc w:val="both"/>
              <w:rPr>
                <w:rFonts w:ascii="Times New Roman" w:eastAsia="DengXian" w:hAnsi="Times New Roman" w:cs="Times New Roman"/>
                <w:color w:val="FF0000"/>
                <w:spacing w:val="2"/>
                <w:sz w:val="26"/>
                <w:szCs w:val="26"/>
                <w:lang w:val="fr-FR" w:eastAsia="zh-CN"/>
              </w:rPr>
            </w:pPr>
            <w:r w:rsidRPr="0038510C">
              <w:rPr>
                <w:rFonts w:ascii="Times New Roman" w:eastAsia="DengXian" w:hAnsi="Times New Roman" w:cs="Times New Roman"/>
                <w:spacing w:val="2"/>
                <w:sz w:val="26"/>
                <w:szCs w:val="26"/>
                <w:lang w:val="fr-FR" w:eastAsia="zh-CN"/>
              </w:rPr>
              <w:t>a) Chi nghiên cứu, viết</w:t>
            </w:r>
            <w:r w:rsidRPr="0038510C">
              <w:rPr>
                <w:rFonts w:ascii="Times New Roman" w:eastAsia="DengXian" w:hAnsi="Times New Roman" w:cs="Times New Roman"/>
                <w:spacing w:val="2"/>
                <w:sz w:val="26"/>
                <w:szCs w:val="26"/>
                <w:lang w:eastAsia="zh-CN"/>
              </w:rPr>
              <w:t xml:space="preserve"> lý lịch </w:t>
            </w:r>
            <w:r w:rsidRPr="0038510C">
              <w:rPr>
                <w:rFonts w:ascii="Times New Roman" w:eastAsia="DengXian" w:hAnsi="Times New Roman" w:cs="Times New Roman"/>
                <w:spacing w:val="2"/>
                <w:sz w:val="26"/>
                <w:szCs w:val="26"/>
                <w:lang w:val="fr-FR" w:eastAsia="zh-CN"/>
              </w:rPr>
              <w:t>nhân vật, địa danh, sự kiện, di tích lịch sử - văn hóa, danh lam thắng cảnh, danh từ</w:t>
            </w:r>
            <w:r w:rsidRPr="0038510C">
              <w:rPr>
                <w:rFonts w:ascii="Times New Roman" w:eastAsia="DengXian" w:hAnsi="Times New Roman" w:cs="Times New Roman"/>
                <w:spacing w:val="2"/>
                <w:sz w:val="26"/>
                <w:szCs w:val="26"/>
                <w:lang w:eastAsia="zh-CN"/>
              </w:rPr>
              <w:t xml:space="preserve"> để </w:t>
            </w:r>
            <w:r w:rsidRPr="0038510C">
              <w:rPr>
                <w:rFonts w:ascii="Times New Roman" w:eastAsia="DengXian" w:hAnsi="Times New Roman" w:cs="Times New Roman"/>
                <w:spacing w:val="2"/>
                <w:sz w:val="26"/>
                <w:szCs w:val="26"/>
                <w:lang w:val="fr-FR" w:eastAsia="zh-CN"/>
              </w:rPr>
              <w:t>bổ sung Ngân hàng tên; chi khảo sát thực địa; chi thẩm định hồ sơ.</w:t>
            </w:r>
          </w:p>
          <w:p w14:paraId="45568257" w14:textId="77777777" w:rsidR="0038510C" w:rsidRPr="0038510C" w:rsidRDefault="0038510C" w:rsidP="0038510C">
            <w:pPr>
              <w:spacing w:before="120" w:line="320" w:lineRule="exact"/>
              <w:ind w:firstLine="599"/>
              <w:jc w:val="both"/>
              <w:rPr>
                <w:rFonts w:ascii="Times New Roman" w:hAnsi="Times New Roman" w:cs="Times New Roman"/>
                <w:spacing w:val="-2"/>
                <w:sz w:val="26"/>
                <w:szCs w:val="26"/>
              </w:rPr>
            </w:pPr>
            <w:r w:rsidRPr="0038510C">
              <w:rPr>
                <w:rFonts w:ascii="Times New Roman" w:hAnsi="Times New Roman" w:cs="Times New Roman"/>
                <w:spacing w:val="-2"/>
                <w:sz w:val="26"/>
                <w:szCs w:val="26"/>
                <w:lang w:val="fr-FR"/>
              </w:rPr>
              <w:t>Mức chi cho các nhiệm vụ này</w:t>
            </w:r>
            <w:r w:rsidRPr="0038510C">
              <w:rPr>
                <w:rFonts w:ascii="Times New Roman" w:hAnsi="Times New Roman" w:cs="Times New Roman"/>
                <w:spacing w:val="-2"/>
                <w:sz w:val="26"/>
                <w:szCs w:val="26"/>
              </w:rPr>
              <w:t xml:space="preserve"> </w:t>
            </w:r>
            <w:r w:rsidRPr="0038510C">
              <w:rPr>
                <w:rFonts w:ascii="Times New Roman" w:hAnsi="Times New Roman" w:cs="Times New Roman"/>
                <w:spacing w:val="-2"/>
                <w:sz w:val="26"/>
                <w:szCs w:val="26"/>
                <w:lang w:val="fr-FR"/>
              </w:rPr>
              <w:t xml:space="preserve">áp dụng </w:t>
            </w:r>
            <w:r w:rsidRPr="0038510C">
              <w:rPr>
                <w:rFonts w:ascii="Times New Roman" w:hAnsi="Times New Roman" w:cs="Times New Roman"/>
                <w:sz w:val="26"/>
                <w:szCs w:val="26"/>
                <w:lang w:val="fr-FR"/>
              </w:rPr>
              <w:t xml:space="preserve">mức chi thực hiện các nhiệm vụ khoa học, công nghệ </w:t>
            </w:r>
            <w:r w:rsidRPr="0038510C">
              <w:rPr>
                <w:rFonts w:ascii="Times New Roman" w:hAnsi="Times New Roman" w:cs="Times New Roman"/>
                <w:sz w:val="26"/>
                <w:szCs w:val="26"/>
                <w:lang w:val="fr-FR"/>
              </w:rPr>
              <w:lastRenderedPageBreak/>
              <w:t xml:space="preserve">và đổi mới sáng tạo theo quy định của Chính phủ quy định chi tiết </w:t>
            </w:r>
            <w:r w:rsidRPr="0038510C">
              <w:rPr>
                <w:rFonts w:ascii="Times New Roman" w:hAnsi="Times New Roman" w:cs="Times New Roman"/>
                <w:sz w:val="26"/>
                <w:szCs w:val="26"/>
              </w:rPr>
              <w:t>và hướng dẫn thi hành một số điều của Luật Khoa học, Công nghệ và Đổi mới sáng tạo về tài chính và đầu tư trong khoa học, công nghệ và đổi mới sáng tạo</w:t>
            </w:r>
            <w:r w:rsidRPr="0038510C">
              <w:rPr>
                <w:rFonts w:ascii="Times New Roman" w:hAnsi="Times New Roman" w:cs="Times New Roman"/>
                <w:sz w:val="26"/>
                <w:szCs w:val="26"/>
                <w:lang w:val="fr-FR"/>
              </w:rPr>
              <w:t>.</w:t>
            </w:r>
          </w:p>
          <w:p w14:paraId="22D32F48" w14:textId="1CA5BA88" w:rsidR="0038510C" w:rsidRPr="0038510C" w:rsidRDefault="0038510C" w:rsidP="0038510C">
            <w:pPr>
              <w:spacing w:before="120" w:line="320" w:lineRule="exact"/>
              <w:ind w:firstLine="599"/>
              <w:jc w:val="both"/>
              <w:rPr>
                <w:rFonts w:ascii="Times New Roman" w:hAnsi="Times New Roman" w:cs="Times New Roman"/>
                <w:sz w:val="26"/>
                <w:szCs w:val="26"/>
                <w:bdr w:val="none" w:sz="0" w:space="0" w:color="auto" w:frame="1"/>
                <w:lang w:val="fr-FR"/>
              </w:rPr>
            </w:pPr>
            <w:r w:rsidRPr="0038510C">
              <w:rPr>
                <w:rFonts w:ascii="Times New Roman" w:hAnsi="Times New Roman" w:cs="Times New Roman"/>
                <w:spacing w:val="-10"/>
                <w:sz w:val="26"/>
                <w:szCs w:val="26"/>
                <w:bdr w:val="none" w:sz="0" w:space="0" w:color="auto" w:frame="1"/>
              </w:rPr>
              <w:t>b)</w:t>
            </w:r>
            <w:r w:rsidRPr="0038510C">
              <w:rPr>
                <w:rFonts w:ascii="Times New Roman" w:hAnsi="Times New Roman" w:cs="Times New Roman"/>
                <w:spacing w:val="-10"/>
                <w:sz w:val="26"/>
                <w:szCs w:val="26"/>
                <w:bdr w:val="none" w:sz="0" w:space="0" w:color="auto" w:frame="1"/>
                <w:lang w:val="fr-FR"/>
              </w:rPr>
              <w:t xml:space="preserve"> C</w:t>
            </w:r>
            <w:r w:rsidRPr="0038510C">
              <w:rPr>
                <w:rFonts w:ascii="Times New Roman" w:hAnsi="Times New Roman" w:cs="Times New Roman"/>
                <w:sz w:val="26"/>
                <w:szCs w:val="26"/>
                <w:bdr w:val="none" w:sz="0" w:space="0" w:color="auto" w:frame="1"/>
                <w:lang w:val="fr-FR"/>
              </w:rPr>
              <w:t>hi thuê chuyên gia hoặc tổ chức nghiên cứu</w:t>
            </w:r>
            <w:r w:rsidRPr="0038510C">
              <w:rPr>
                <w:rFonts w:ascii="Times New Roman" w:hAnsi="Times New Roman" w:cs="Times New Roman"/>
                <w:sz w:val="26"/>
                <w:szCs w:val="26"/>
                <w:bdr w:val="none" w:sz="0" w:space="0" w:color="auto" w:frame="1"/>
              </w:rPr>
              <w:t>, viết lý lịch</w:t>
            </w:r>
            <w:r w:rsidRPr="0038510C">
              <w:rPr>
                <w:rFonts w:ascii="Times New Roman" w:hAnsi="Times New Roman" w:cs="Times New Roman"/>
                <w:sz w:val="26"/>
                <w:szCs w:val="26"/>
                <w:bdr w:val="none" w:sz="0" w:space="0" w:color="auto" w:frame="1"/>
                <w:lang w:val="fr-FR"/>
              </w:rPr>
              <w:t xml:space="preserve"> bổ sung Ngân hàng tên.</w:t>
            </w:r>
          </w:p>
          <w:p w14:paraId="1AC9914F" w14:textId="77777777" w:rsidR="0038510C" w:rsidRPr="0038510C" w:rsidRDefault="0038510C" w:rsidP="0038510C">
            <w:pPr>
              <w:spacing w:before="120" w:line="320" w:lineRule="exact"/>
              <w:ind w:firstLine="599"/>
              <w:jc w:val="both"/>
              <w:rPr>
                <w:rFonts w:ascii="Times New Roman" w:hAnsi="Times New Roman" w:cs="Times New Roman"/>
                <w:sz w:val="26"/>
                <w:szCs w:val="26"/>
              </w:rPr>
            </w:pPr>
            <w:r w:rsidRPr="0038510C">
              <w:rPr>
                <w:rFonts w:ascii="Times New Roman" w:hAnsi="Times New Roman" w:cs="Times New Roman"/>
                <w:sz w:val="26"/>
                <w:szCs w:val="26"/>
                <w:lang w:val="fr-FR"/>
              </w:rPr>
              <w:t>c) Chi thực hiện các chương trình, đề án, dự án liên quan đến công tác đặt tên, đổi tên đường và công trình công cộng trên địa bàn Thành phố</w:t>
            </w:r>
            <w:r w:rsidRPr="0038510C">
              <w:rPr>
                <w:rFonts w:ascii="Times New Roman" w:hAnsi="Times New Roman" w:cs="Times New Roman"/>
                <w:sz w:val="26"/>
                <w:szCs w:val="26"/>
              </w:rPr>
              <w:t>.</w:t>
            </w:r>
          </w:p>
          <w:p w14:paraId="41D8475C" w14:textId="77777777" w:rsidR="0038510C" w:rsidRPr="0038510C" w:rsidRDefault="0038510C" w:rsidP="0038510C">
            <w:pPr>
              <w:spacing w:before="120" w:line="320" w:lineRule="exact"/>
              <w:ind w:firstLine="599"/>
              <w:jc w:val="both"/>
              <w:rPr>
                <w:rFonts w:ascii="Times New Roman" w:hAnsi="Times New Roman" w:cs="Times New Roman"/>
                <w:sz w:val="26"/>
                <w:szCs w:val="26"/>
              </w:rPr>
            </w:pPr>
            <w:r w:rsidRPr="0038510C">
              <w:rPr>
                <w:rFonts w:ascii="Times New Roman" w:hAnsi="Times New Roman" w:cs="Times New Roman"/>
                <w:sz w:val="26"/>
                <w:szCs w:val="26"/>
                <w:bdr w:val="none" w:sz="0" w:space="0" w:color="auto" w:frame="1"/>
                <w:lang w:val="fr-FR"/>
              </w:rPr>
              <w:t>Các khoản chi khác có liên quan đến công tác quản lý nhà nước về đặt tên, đổi tên đường và công trình công cộng trên địa bàn Thành phố.</w:t>
            </w:r>
          </w:p>
          <w:p w14:paraId="21366F16" w14:textId="77777777" w:rsidR="0038510C" w:rsidRPr="0038510C" w:rsidRDefault="0038510C" w:rsidP="0038510C">
            <w:pPr>
              <w:spacing w:before="120" w:line="320" w:lineRule="exact"/>
              <w:ind w:firstLine="599"/>
              <w:jc w:val="both"/>
              <w:rPr>
                <w:rFonts w:ascii="Times New Roman" w:hAnsi="Times New Roman" w:cs="Times New Roman"/>
                <w:b/>
                <w:sz w:val="26"/>
                <w:szCs w:val="26"/>
                <w:lang w:val="fr-FR"/>
              </w:rPr>
            </w:pPr>
            <w:r w:rsidRPr="0038510C">
              <w:rPr>
                <w:rFonts w:ascii="Times New Roman" w:hAnsi="Times New Roman" w:cs="Times New Roman"/>
                <w:b/>
                <w:bCs/>
                <w:sz w:val="26"/>
                <w:szCs w:val="26"/>
                <w:lang w:val="fr-FR"/>
              </w:rPr>
              <w:t xml:space="preserve">2. </w:t>
            </w:r>
            <w:r w:rsidRPr="0038510C">
              <w:rPr>
                <w:rFonts w:ascii="Times New Roman" w:hAnsi="Times New Roman" w:cs="Times New Roman"/>
                <w:b/>
                <w:sz w:val="26"/>
                <w:szCs w:val="26"/>
                <w:lang w:val="fr-FR"/>
              </w:rPr>
              <w:t xml:space="preserve">Chi thông tin, truyền thông, giáo dục thông qua hình thức hội nghị, hội thảo, tọa đàm </w:t>
            </w:r>
          </w:p>
          <w:p w14:paraId="40507097" w14:textId="620C585F" w:rsidR="0038510C" w:rsidRPr="0038510C" w:rsidRDefault="0038510C" w:rsidP="0038510C">
            <w:pPr>
              <w:shd w:val="clear" w:color="auto" w:fill="FFFFFF"/>
              <w:spacing w:before="120" w:line="320" w:lineRule="exact"/>
              <w:ind w:firstLine="599"/>
              <w:jc w:val="both"/>
              <w:rPr>
                <w:rFonts w:ascii="Times New Roman" w:hAnsi="Times New Roman" w:cs="Times New Roman"/>
                <w:sz w:val="26"/>
                <w:szCs w:val="26"/>
                <w:lang w:val="fr-FR"/>
              </w:rPr>
            </w:pPr>
            <w:r w:rsidRPr="0038510C">
              <w:rPr>
                <w:rFonts w:ascii="Times New Roman" w:hAnsi="Times New Roman" w:cs="Times New Roman"/>
                <w:sz w:val="26"/>
                <w:szCs w:val="26"/>
                <w:lang w:val="fr-FR"/>
              </w:rPr>
              <w:t>a) Chi thù lao và các khoản công tác phí cho báo cáo viên; chi cho người có báo cáo tham luận trình bày tại hội nghị, hội thảo tọa đàm, thực hiện theo quy định của Bộ trưởng Bộ Tài chính hướng dẫn việc lập dự toán, quản lý, sử dụng và quyết toán kinh phí dành cho công tác đào tạo, bồi dưỡng cán bộ, công chức, viên chức.</w:t>
            </w:r>
          </w:p>
          <w:p w14:paraId="68FC2346" w14:textId="7D0565FF" w:rsidR="0038510C" w:rsidRPr="0038510C" w:rsidRDefault="0038510C" w:rsidP="0038510C">
            <w:pPr>
              <w:spacing w:before="120" w:line="320" w:lineRule="exact"/>
              <w:ind w:firstLine="599"/>
              <w:jc w:val="both"/>
              <w:rPr>
                <w:rFonts w:ascii="Times New Roman" w:eastAsia="SimSun" w:hAnsi="Times New Roman" w:cs="Times New Roman"/>
                <w:sz w:val="26"/>
                <w:szCs w:val="26"/>
                <w:shd w:val="clear" w:color="auto" w:fill="FFFFFF"/>
                <w:lang w:val="fr-FR"/>
              </w:rPr>
            </w:pPr>
            <w:r w:rsidRPr="0038510C">
              <w:rPr>
                <w:rFonts w:ascii="Times New Roman" w:hAnsi="Times New Roman" w:cs="Times New Roman"/>
                <w:sz w:val="26"/>
                <w:szCs w:val="26"/>
                <w:lang w:val="fr-FR"/>
              </w:rPr>
              <w:t xml:space="preserve">b) Chi thù lao tham gia hội nghị, hội thảo, tọa đàm: áp dụng mức chi theo quy định của </w:t>
            </w:r>
            <w:r w:rsidRPr="0038510C">
              <w:rPr>
                <w:rFonts w:ascii="Times New Roman" w:hAnsi="Times New Roman" w:cs="Times New Roman"/>
                <w:sz w:val="26"/>
                <w:szCs w:val="26"/>
              </w:rPr>
              <w:t>Bộ trưởng Bộ Khoa học và Công nghệ</w:t>
            </w:r>
            <w:r w:rsidRPr="0038510C">
              <w:rPr>
                <w:rFonts w:ascii="Times New Roman" w:hAnsi="Times New Roman" w:cs="Times New Roman"/>
                <w:sz w:val="26"/>
                <w:szCs w:val="26"/>
                <w:lang w:val="fr-FR"/>
              </w:rPr>
              <w:t xml:space="preserve"> về chế độ, tiêu chuẩn, định mức chi và mức chi ngân sách nhà nước đối với lĩnh vực khoa học, công nghệ, </w:t>
            </w:r>
            <w:r w:rsidRPr="0038510C">
              <w:rPr>
                <w:rFonts w:ascii="Times New Roman" w:hAnsi="Times New Roman" w:cs="Times New Roman"/>
                <w:sz w:val="26"/>
                <w:szCs w:val="26"/>
                <w:lang w:val="fr-FR"/>
              </w:rPr>
              <w:lastRenderedPageBreak/>
              <w:t>đổi mới sáng tạo.</w:t>
            </w:r>
          </w:p>
          <w:p w14:paraId="2BE22D24" w14:textId="649CCE48" w:rsidR="0038510C" w:rsidRPr="0038510C" w:rsidRDefault="0038510C" w:rsidP="0038510C">
            <w:pPr>
              <w:spacing w:before="120" w:line="320" w:lineRule="exact"/>
              <w:ind w:firstLine="599"/>
              <w:jc w:val="both"/>
              <w:rPr>
                <w:rFonts w:ascii="Times New Roman" w:eastAsia="DengXian" w:hAnsi="Times New Roman" w:cs="Times New Roman"/>
                <w:bCs/>
                <w:iCs/>
                <w:spacing w:val="-4"/>
                <w:sz w:val="26"/>
                <w:szCs w:val="26"/>
                <w:lang w:val="fr-FR"/>
              </w:rPr>
            </w:pPr>
            <w:r w:rsidRPr="0038510C">
              <w:rPr>
                <w:rFonts w:ascii="Times New Roman" w:hAnsi="Times New Roman" w:cs="Times New Roman"/>
                <w:spacing w:val="-4"/>
                <w:sz w:val="26"/>
                <w:szCs w:val="26"/>
                <w:lang w:val="fr-FR"/>
              </w:rPr>
              <w:t xml:space="preserve">c) Các khoản chi khác liên quan trực tiếp đến công tác tổ chức hội nghị, hội thảo, tọa đàm thực hiện theo </w:t>
            </w:r>
            <w:r w:rsidRPr="0038510C">
              <w:rPr>
                <w:rFonts w:ascii="Times New Roman" w:hAnsi="Times New Roman" w:cs="Times New Roman"/>
                <w:bCs/>
                <w:iCs/>
                <w:spacing w:val="-4"/>
                <w:sz w:val="26"/>
                <w:szCs w:val="26"/>
                <w:lang w:val="fr-FR"/>
              </w:rPr>
              <w:t>quy định của Bộ trưởng Bộ Tài chính về chế độ công tác phí, chế độ chi hội nghị. Trường hợp không có quy định mức chi cụ thể thì mức chi căn cứ vào hợp đồng, hóa đơn, chứng từ và quy định của pháp luật.</w:t>
            </w:r>
          </w:p>
          <w:p w14:paraId="5FFF571E" w14:textId="77777777" w:rsidR="006E2DC3" w:rsidRDefault="006E2DC3" w:rsidP="0038510C">
            <w:pPr>
              <w:spacing w:before="120" w:line="320" w:lineRule="exact"/>
              <w:ind w:firstLine="599"/>
              <w:jc w:val="both"/>
              <w:rPr>
                <w:rFonts w:ascii="Times New Roman" w:hAnsi="Times New Roman" w:cs="Times New Roman"/>
                <w:b/>
                <w:bCs/>
                <w:sz w:val="26"/>
                <w:szCs w:val="26"/>
                <w:lang w:val="fr-FR"/>
              </w:rPr>
            </w:pPr>
          </w:p>
          <w:p w14:paraId="1EEA8975" w14:textId="08C3F0F3" w:rsidR="0038510C" w:rsidRPr="0038510C" w:rsidRDefault="0038510C" w:rsidP="0038510C">
            <w:pPr>
              <w:spacing w:before="120" w:line="320" w:lineRule="exact"/>
              <w:ind w:firstLine="599"/>
              <w:jc w:val="both"/>
              <w:rPr>
                <w:rFonts w:ascii="Times New Roman" w:hAnsi="Times New Roman" w:cs="Times New Roman"/>
                <w:b/>
                <w:bCs/>
                <w:sz w:val="26"/>
                <w:szCs w:val="26"/>
                <w:lang w:val="fr-FR"/>
              </w:rPr>
            </w:pPr>
            <w:r w:rsidRPr="0038510C">
              <w:rPr>
                <w:rFonts w:ascii="Times New Roman" w:hAnsi="Times New Roman" w:cs="Times New Roman"/>
                <w:b/>
                <w:bCs/>
                <w:sz w:val="26"/>
                <w:szCs w:val="26"/>
                <w:lang w:val="fr-FR"/>
              </w:rPr>
              <w:t xml:space="preserve">3. Chi hoạt động của các Hội đồng tư vấn và Hội đồng chuyên môn </w:t>
            </w:r>
          </w:p>
          <w:p w14:paraId="26A81D01" w14:textId="17E142BE" w:rsidR="0038510C" w:rsidRPr="0038510C" w:rsidRDefault="0038510C" w:rsidP="0038510C">
            <w:pPr>
              <w:spacing w:before="120" w:line="320" w:lineRule="exact"/>
              <w:ind w:firstLine="599"/>
              <w:jc w:val="both"/>
              <w:rPr>
                <w:rFonts w:ascii="Times New Roman" w:hAnsi="Times New Roman" w:cs="Times New Roman"/>
                <w:bCs/>
                <w:spacing w:val="-2"/>
                <w:sz w:val="26"/>
                <w:szCs w:val="26"/>
                <w:lang w:val="fr-FR"/>
              </w:rPr>
            </w:pPr>
            <w:r w:rsidRPr="0038510C">
              <w:rPr>
                <w:rFonts w:ascii="Times New Roman" w:hAnsi="Times New Roman" w:cs="Times New Roman"/>
                <w:spacing w:val="-2"/>
                <w:sz w:val="26"/>
                <w:szCs w:val="26"/>
                <w:lang w:val="fr-FR"/>
              </w:rPr>
              <w:t xml:space="preserve">a) Chi cho hoạt động của các Hội đồng tư vấn </w:t>
            </w:r>
            <w:r w:rsidRPr="0038510C">
              <w:rPr>
                <w:rFonts w:ascii="Times New Roman" w:hAnsi="Times New Roman" w:cs="Times New Roman"/>
                <w:spacing w:val="-3"/>
                <w:sz w:val="26"/>
                <w:szCs w:val="26"/>
                <w:lang w:val="fr-FR"/>
              </w:rPr>
              <w:t>áp dụng mức chi tư vấn đánh giá</w:t>
            </w:r>
            <w:r w:rsidRPr="0038510C">
              <w:rPr>
                <w:rFonts w:ascii="Times New Roman" w:hAnsi="Times New Roman" w:cs="Times New Roman"/>
                <w:b/>
                <w:spacing w:val="-3"/>
                <w:sz w:val="26"/>
                <w:szCs w:val="26"/>
                <w:lang w:val="fr-FR"/>
              </w:rPr>
              <w:t xml:space="preserve"> </w:t>
            </w:r>
            <w:r w:rsidRPr="0038510C">
              <w:rPr>
                <w:rFonts w:ascii="Times New Roman" w:hAnsi="Times New Roman" w:cs="Times New Roman"/>
                <w:spacing w:val="-3"/>
                <w:sz w:val="26"/>
                <w:szCs w:val="26"/>
                <w:lang w:val="fr-FR"/>
              </w:rPr>
              <w:t xml:space="preserve">thuộc kinh phí chi quản lý hoạt động khoa học, công nghệ và đổi mới sáng tạo </w:t>
            </w:r>
            <w:r w:rsidRPr="0038510C">
              <w:rPr>
                <w:rFonts w:ascii="Times New Roman" w:hAnsi="Times New Roman" w:cs="Times New Roman"/>
                <w:sz w:val="26"/>
                <w:szCs w:val="26"/>
                <w:lang w:val="fr-FR"/>
              </w:rPr>
              <w:t xml:space="preserve">theo quy định </w:t>
            </w:r>
            <w:r w:rsidRPr="0038510C">
              <w:rPr>
                <w:rFonts w:ascii="Times New Roman" w:hAnsi="Times New Roman" w:cs="Times New Roman"/>
                <w:spacing w:val="-3"/>
                <w:sz w:val="26"/>
                <w:szCs w:val="26"/>
                <w:lang w:val="fr-FR"/>
              </w:rPr>
              <w:t xml:space="preserve">của Chính phủ quy định chi tiết </w:t>
            </w:r>
            <w:r w:rsidRPr="0038510C">
              <w:rPr>
                <w:rFonts w:ascii="Times New Roman" w:hAnsi="Times New Roman" w:cs="Times New Roman"/>
                <w:iCs/>
                <w:sz w:val="26"/>
                <w:szCs w:val="26"/>
                <w:shd w:val="clear" w:color="auto" w:fill="FFFFFF"/>
                <w:lang w:val="fr-FR"/>
              </w:rPr>
              <w:t>và hướng dẫn thi hành một số điều của </w:t>
            </w:r>
            <w:bookmarkStart w:id="11" w:name="tvpllink_gftnlsauya_1"/>
            <w:r w:rsidRPr="0038510C">
              <w:rPr>
                <w:rFonts w:ascii="Times New Roman" w:hAnsi="Times New Roman" w:cs="Times New Roman"/>
                <w:iCs/>
                <w:sz w:val="26"/>
                <w:szCs w:val="26"/>
                <w:shd w:val="clear" w:color="auto" w:fill="FFFFFF"/>
                <w:lang w:val="fr-FR"/>
              </w:rPr>
              <w:t>Luật Khoa học, Công nghệ và Đổi mới sáng tạo</w:t>
            </w:r>
            <w:bookmarkEnd w:id="11"/>
            <w:r w:rsidRPr="0038510C">
              <w:rPr>
                <w:rFonts w:ascii="Times New Roman" w:hAnsi="Times New Roman" w:cs="Times New Roman"/>
                <w:iCs/>
                <w:sz w:val="26"/>
                <w:szCs w:val="26"/>
                <w:shd w:val="clear" w:color="auto" w:fill="FFFFFF"/>
                <w:lang w:val="fr-FR"/>
              </w:rPr>
              <w:t xml:space="preserve"> về tài chính và đầu tư trong khoa học, công nghệ và đổi mới sáng tạo </w:t>
            </w:r>
            <w:r w:rsidRPr="0038510C">
              <w:rPr>
                <w:rFonts w:ascii="Times New Roman" w:hAnsi="Times New Roman" w:cs="Times New Roman"/>
                <w:spacing w:val="-3"/>
                <w:sz w:val="26"/>
                <w:szCs w:val="26"/>
                <w:lang w:val="fr-FR"/>
              </w:rPr>
              <w:t>và quy định của pháp luật có liên quan</w:t>
            </w:r>
            <w:r w:rsidRPr="0038510C">
              <w:rPr>
                <w:rFonts w:ascii="Times New Roman" w:hAnsi="Times New Roman" w:cs="Times New Roman"/>
                <w:spacing w:val="-2"/>
                <w:sz w:val="26"/>
                <w:szCs w:val="26"/>
                <w:lang w:val="fr-FR"/>
              </w:rPr>
              <w:t>.</w:t>
            </w:r>
          </w:p>
          <w:p w14:paraId="1A6D7E7D" w14:textId="77777777" w:rsidR="0038510C" w:rsidRPr="0038510C" w:rsidRDefault="0038510C" w:rsidP="0038510C">
            <w:pPr>
              <w:shd w:val="clear" w:color="auto" w:fill="FFFFFF"/>
              <w:spacing w:before="120" w:line="320" w:lineRule="exact"/>
              <w:ind w:firstLine="599"/>
              <w:jc w:val="both"/>
              <w:rPr>
                <w:rFonts w:ascii="Times New Roman" w:hAnsi="Times New Roman" w:cs="Times New Roman"/>
                <w:spacing w:val="-2"/>
                <w:sz w:val="26"/>
                <w:szCs w:val="26"/>
                <w:lang w:val="fr-FR"/>
              </w:rPr>
            </w:pPr>
            <w:r w:rsidRPr="0038510C">
              <w:rPr>
                <w:rFonts w:ascii="Times New Roman" w:hAnsi="Times New Roman" w:cs="Times New Roman"/>
                <w:spacing w:val="-2"/>
                <w:sz w:val="26"/>
                <w:szCs w:val="26"/>
                <w:lang w:val="fr-FR"/>
              </w:rPr>
              <w:t xml:space="preserve">b) Chi cho hoạt động của các Hội đồng chuyên môn áp dụng mức chi </w:t>
            </w:r>
            <w:r w:rsidRPr="0038510C">
              <w:rPr>
                <w:rFonts w:ascii="Times New Roman" w:hAnsi="Times New Roman" w:cs="Times New Roman"/>
                <w:spacing w:val="-3"/>
                <w:sz w:val="26"/>
                <w:szCs w:val="26"/>
                <w:lang w:val="fr-FR"/>
              </w:rPr>
              <w:t xml:space="preserve">tư vấn </w:t>
            </w:r>
            <w:r w:rsidRPr="0038510C">
              <w:rPr>
                <w:rFonts w:ascii="Times New Roman" w:hAnsi="Times New Roman" w:cs="Times New Roman"/>
                <w:spacing w:val="-2"/>
                <w:sz w:val="26"/>
                <w:szCs w:val="26"/>
                <w:lang w:val="fr-FR"/>
              </w:rPr>
              <w:t xml:space="preserve">xét duyệt thuộc kinh phí </w:t>
            </w:r>
            <w:r w:rsidRPr="0038510C">
              <w:rPr>
                <w:rFonts w:ascii="Times New Roman" w:hAnsi="Times New Roman" w:cs="Times New Roman"/>
                <w:spacing w:val="-3"/>
                <w:sz w:val="26"/>
                <w:szCs w:val="26"/>
                <w:lang w:val="fr-FR"/>
              </w:rPr>
              <w:t xml:space="preserve">chi quản lý hoạt động khoa học, công nghệ và đổi mới sáng tạo </w:t>
            </w:r>
            <w:r w:rsidRPr="0038510C">
              <w:rPr>
                <w:rFonts w:ascii="Times New Roman" w:hAnsi="Times New Roman" w:cs="Times New Roman"/>
                <w:sz w:val="26"/>
                <w:szCs w:val="26"/>
                <w:lang w:val="fr-FR"/>
              </w:rPr>
              <w:t xml:space="preserve">theo quy định </w:t>
            </w:r>
            <w:r w:rsidRPr="0038510C">
              <w:rPr>
                <w:rFonts w:ascii="Times New Roman" w:hAnsi="Times New Roman" w:cs="Times New Roman"/>
                <w:spacing w:val="-3"/>
                <w:sz w:val="26"/>
                <w:szCs w:val="26"/>
                <w:lang w:val="fr-FR"/>
              </w:rPr>
              <w:t xml:space="preserve">của Chính phủ quy định chi tiết </w:t>
            </w:r>
            <w:r w:rsidRPr="0038510C">
              <w:rPr>
                <w:rFonts w:ascii="Times New Roman" w:hAnsi="Times New Roman" w:cs="Times New Roman"/>
                <w:iCs/>
                <w:sz w:val="26"/>
                <w:szCs w:val="26"/>
                <w:shd w:val="clear" w:color="auto" w:fill="FFFFFF"/>
                <w:lang w:val="fr-FR"/>
              </w:rPr>
              <w:t xml:space="preserve">và hướng dẫn thi hành một số điều của Luật Khoa học, Công nghệ và Đổi mới sáng tạo về tài chính và đầu tư trong khoa học, công nghệ và đổi mới sáng tạo </w:t>
            </w:r>
            <w:r w:rsidRPr="0038510C">
              <w:rPr>
                <w:rFonts w:ascii="Times New Roman" w:hAnsi="Times New Roman" w:cs="Times New Roman"/>
                <w:sz w:val="26"/>
                <w:szCs w:val="26"/>
                <w:shd w:val="clear" w:color="auto" w:fill="FFFFFF"/>
                <w:lang w:val="fr-FR"/>
              </w:rPr>
              <w:t>và quy định của pháp luật có liên quan</w:t>
            </w:r>
            <w:r w:rsidRPr="0038510C">
              <w:rPr>
                <w:rFonts w:ascii="Times New Roman" w:hAnsi="Times New Roman" w:cs="Times New Roman"/>
                <w:spacing w:val="-2"/>
                <w:sz w:val="26"/>
                <w:szCs w:val="26"/>
                <w:lang w:val="fr-FR"/>
              </w:rPr>
              <w:t>.</w:t>
            </w:r>
          </w:p>
          <w:p w14:paraId="759A540E" w14:textId="77777777" w:rsidR="0038510C" w:rsidRPr="0038510C" w:rsidRDefault="0038510C" w:rsidP="0038510C">
            <w:pPr>
              <w:shd w:val="clear" w:color="auto" w:fill="FFFFFF"/>
              <w:spacing w:before="120" w:line="320" w:lineRule="exact"/>
              <w:ind w:firstLine="599"/>
              <w:jc w:val="both"/>
              <w:rPr>
                <w:rFonts w:ascii="Times New Roman" w:hAnsi="Times New Roman" w:cs="Times New Roman"/>
                <w:bCs/>
                <w:iCs/>
                <w:sz w:val="26"/>
                <w:szCs w:val="26"/>
                <w:lang w:val="fr-FR"/>
              </w:rPr>
            </w:pPr>
            <w:r w:rsidRPr="0038510C">
              <w:rPr>
                <w:rFonts w:ascii="Times New Roman" w:hAnsi="Times New Roman" w:cs="Times New Roman"/>
                <w:spacing w:val="-2"/>
                <w:sz w:val="26"/>
                <w:szCs w:val="26"/>
                <w:lang w:val="fr-FR"/>
              </w:rPr>
              <w:lastRenderedPageBreak/>
              <w:t xml:space="preserve">c) Các khoản chi khác liên quan trực tiếp đến họp Hội đồng, áp dụng theo mức chi tổ chức hội nghị </w:t>
            </w:r>
            <w:r w:rsidRPr="0038510C">
              <w:rPr>
                <w:rFonts w:ascii="Times New Roman" w:hAnsi="Times New Roman" w:cs="Times New Roman"/>
                <w:bCs/>
                <w:iCs/>
                <w:spacing w:val="-2"/>
                <w:sz w:val="26"/>
                <w:szCs w:val="26"/>
                <w:lang w:val="fr-FR"/>
              </w:rPr>
              <w:t>theo quy định của Bộ trưởng Bộ Tài chính về chế độ công tác phí, chế độ chi hội nghị. Trường hợp không có quy định mức chi cụ thể thì mức chi căn cứ vào hợp đồng, hóa đơn, chứng từ và quy định của pháp luật</w:t>
            </w:r>
            <w:r w:rsidRPr="0038510C">
              <w:rPr>
                <w:rFonts w:ascii="Times New Roman" w:hAnsi="Times New Roman" w:cs="Times New Roman"/>
                <w:bCs/>
                <w:iCs/>
                <w:sz w:val="26"/>
                <w:szCs w:val="26"/>
                <w:lang w:val="fr-FR"/>
              </w:rPr>
              <w:t>.</w:t>
            </w:r>
          </w:p>
          <w:p w14:paraId="3C978456" w14:textId="77777777" w:rsidR="0038510C" w:rsidRPr="0038510C" w:rsidRDefault="0038510C" w:rsidP="0038510C">
            <w:pPr>
              <w:pStyle w:val="ListParagraph"/>
              <w:spacing w:before="120" w:line="320" w:lineRule="exact"/>
              <w:ind w:left="0" w:firstLine="599"/>
              <w:jc w:val="both"/>
              <w:rPr>
                <w:rFonts w:ascii="Times New Roman" w:hAnsi="Times New Roman" w:cs="Times New Roman"/>
                <w:sz w:val="26"/>
                <w:szCs w:val="26"/>
              </w:rPr>
            </w:pPr>
            <w:r w:rsidRPr="0038510C">
              <w:rPr>
                <w:rFonts w:ascii="Times New Roman" w:hAnsi="Times New Roman" w:cs="Times New Roman"/>
                <w:sz w:val="26"/>
                <w:szCs w:val="26"/>
              </w:rPr>
              <w:t>Kinh phí hoạt động của Hội đồng được bảo đảm từ nguồn ngân sách nhà nước theo quy định.</w:t>
            </w:r>
          </w:p>
          <w:p w14:paraId="52AF8260" w14:textId="59FA0FC5" w:rsidR="00417181" w:rsidRPr="0038510C" w:rsidRDefault="00417181" w:rsidP="00672736">
            <w:pPr>
              <w:spacing w:before="120" w:line="320" w:lineRule="exact"/>
              <w:ind w:firstLine="599"/>
              <w:jc w:val="both"/>
              <w:rPr>
                <w:rFonts w:ascii="Times New Roman" w:hAnsi="Times New Roman" w:cs="Times New Roman"/>
                <w:bCs/>
                <w:color w:val="000000" w:themeColor="text1"/>
                <w:sz w:val="26"/>
                <w:szCs w:val="26"/>
              </w:rPr>
            </w:pPr>
          </w:p>
        </w:tc>
        <w:tc>
          <w:tcPr>
            <w:tcW w:w="4541" w:type="dxa"/>
            <w:shd w:val="clear" w:color="auto" w:fill="auto"/>
          </w:tcPr>
          <w:p w14:paraId="3B900A28" w14:textId="6E3A4DAE" w:rsidR="00417181" w:rsidRPr="00884C3E" w:rsidRDefault="003131A7" w:rsidP="00F272C0">
            <w:pPr>
              <w:spacing w:before="160" w:after="160"/>
              <w:ind w:firstLine="541"/>
              <w:jc w:val="both"/>
              <w:rPr>
                <w:rFonts w:ascii="Times New Roman" w:hAnsi="Times New Roman" w:cs="Times New Roman"/>
                <w:bCs/>
                <w:i/>
                <w:sz w:val="26"/>
              </w:rPr>
            </w:pPr>
            <w:r w:rsidRPr="00884C3E">
              <w:rPr>
                <w:rFonts w:ascii="Times New Roman" w:hAnsi="Times New Roman" w:cs="Times New Roman"/>
                <w:bCs/>
                <w:i/>
                <w:sz w:val="26"/>
              </w:rPr>
              <w:lastRenderedPageBreak/>
              <w:t>- Về mức chi thù lao cho viết lý lịch tên đường:</w:t>
            </w:r>
          </w:p>
          <w:p w14:paraId="081A0A1A" w14:textId="6294D56E" w:rsidR="003131A7" w:rsidRDefault="00884C3E" w:rsidP="00F272C0">
            <w:pPr>
              <w:spacing w:before="160" w:after="160"/>
              <w:ind w:firstLine="541"/>
              <w:jc w:val="both"/>
              <w:rPr>
                <w:rFonts w:ascii="Times New Roman" w:hAnsi="Times New Roman" w:cs="Times New Roman"/>
                <w:bCs/>
                <w:i/>
                <w:sz w:val="26"/>
              </w:rPr>
            </w:pPr>
            <w:r w:rsidRPr="00884C3E">
              <w:rPr>
                <w:rFonts w:ascii="Times New Roman" w:hAnsi="Times New Roman" w:cs="Times New Roman"/>
                <w:bCs/>
                <w:sz w:val="26"/>
              </w:rPr>
              <w:t xml:space="preserve">a) </w:t>
            </w:r>
            <w:r w:rsidR="008D2369" w:rsidRPr="008D2369">
              <w:rPr>
                <w:rFonts w:ascii="Times New Roman" w:hAnsi="Times New Roman" w:cs="Times New Roman"/>
                <w:bCs/>
                <w:sz w:val="26"/>
              </w:rPr>
              <w:t xml:space="preserve">Trong </w:t>
            </w:r>
            <w:r w:rsidR="008D2369">
              <w:rPr>
                <w:rFonts w:ascii="Times New Roman" w:hAnsi="Times New Roman" w:cs="Times New Roman"/>
                <w:bCs/>
                <w:sz w:val="26"/>
              </w:rPr>
              <w:t>thời</w:t>
            </w:r>
            <w:r w:rsidR="008D2369" w:rsidRPr="008D2369">
              <w:rPr>
                <w:rFonts w:ascii="Times New Roman" w:hAnsi="Times New Roman" w:cs="Times New Roman"/>
                <w:bCs/>
                <w:sz w:val="26"/>
              </w:rPr>
              <w:t xml:space="preserve"> gian qua, Sở V</w:t>
            </w:r>
            <w:r w:rsidR="008D2369">
              <w:rPr>
                <w:rFonts w:ascii="Times New Roman" w:hAnsi="Times New Roman" w:cs="Times New Roman"/>
                <w:bCs/>
                <w:sz w:val="26"/>
              </w:rPr>
              <w:t xml:space="preserve">ăn hóa và </w:t>
            </w:r>
            <w:r w:rsidR="008D2369" w:rsidRPr="008D2369">
              <w:rPr>
                <w:rFonts w:ascii="Times New Roman" w:hAnsi="Times New Roman" w:cs="Times New Roman"/>
                <w:bCs/>
                <w:sz w:val="26"/>
              </w:rPr>
              <w:t>Thể thao căn cứ vào k</w:t>
            </w:r>
            <w:r w:rsidR="003131A7" w:rsidRPr="003131A7">
              <w:rPr>
                <w:rFonts w:ascii="Times New Roman" w:hAnsi="Times New Roman" w:cs="Times New Roman"/>
                <w:bCs/>
                <w:sz w:val="26"/>
              </w:rPr>
              <w:t>h</w:t>
            </w:r>
            <w:r w:rsidR="003131A7">
              <w:rPr>
                <w:rFonts w:ascii="Times New Roman" w:hAnsi="Times New Roman" w:cs="Times New Roman"/>
                <w:bCs/>
                <w:sz w:val="26"/>
              </w:rPr>
              <w:t>oản</w:t>
            </w:r>
            <w:r w:rsidR="003131A7" w:rsidRPr="003131A7">
              <w:rPr>
                <w:rFonts w:ascii="Times New Roman" w:hAnsi="Times New Roman" w:cs="Times New Roman"/>
                <w:bCs/>
                <w:sz w:val="26"/>
              </w:rPr>
              <w:t xml:space="preserve"> 2 Công văn số 5147/UBND-VX ngày 09/10/2012  của </w:t>
            </w:r>
            <w:r w:rsidR="003131A7">
              <w:rPr>
                <w:rFonts w:ascii="Times New Roman" w:hAnsi="Times New Roman" w:cs="Times New Roman"/>
                <w:bCs/>
                <w:sz w:val="26"/>
              </w:rPr>
              <w:t xml:space="preserve">Ủy ban nhân dân </w:t>
            </w:r>
            <w:r w:rsidR="003131A7" w:rsidRPr="003131A7">
              <w:rPr>
                <w:rFonts w:ascii="Times New Roman" w:hAnsi="Times New Roman" w:cs="Times New Roman"/>
                <w:bCs/>
                <w:sz w:val="26"/>
              </w:rPr>
              <w:t>Thành phố quy định</w:t>
            </w:r>
            <w:r w:rsidR="008D2369">
              <w:rPr>
                <w:rFonts w:ascii="Times New Roman" w:hAnsi="Times New Roman" w:cs="Times New Roman"/>
                <w:bCs/>
                <w:sz w:val="26"/>
              </w:rPr>
              <w:t xml:space="preserve"> về m</w:t>
            </w:r>
            <w:r w:rsidR="008D2369" w:rsidRPr="008D2369">
              <w:rPr>
                <w:rFonts w:ascii="Times New Roman" w:hAnsi="Times New Roman" w:cs="Times New Roman"/>
                <w:bCs/>
                <w:sz w:val="26"/>
              </w:rPr>
              <w:t>ức chi cho các thành viên và T</w:t>
            </w:r>
            <w:r w:rsidR="008D2369">
              <w:rPr>
                <w:rFonts w:ascii="Times New Roman" w:hAnsi="Times New Roman" w:cs="Times New Roman"/>
                <w:bCs/>
                <w:sz w:val="26"/>
              </w:rPr>
              <w:t>ổ chuyên v</w:t>
            </w:r>
            <w:r w:rsidR="008D2369" w:rsidRPr="008D2369">
              <w:rPr>
                <w:rFonts w:ascii="Times New Roman" w:hAnsi="Times New Roman" w:cs="Times New Roman"/>
                <w:bCs/>
                <w:sz w:val="26"/>
              </w:rPr>
              <w:t xml:space="preserve">iên giúp việc Hội đồng đặt mới, </w:t>
            </w:r>
            <w:r w:rsidR="008D2369">
              <w:rPr>
                <w:rFonts w:ascii="Times New Roman" w:hAnsi="Times New Roman" w:cs="Times New Roman"/>
                <w:bCs/>
                <w:sz w:val="26"/>
              </w:rPr>
              <w:t>sửa đổi tên đường,</w:t>
            </w:r>
            <w:r w:rsidR="008D2369" w:rsidRPr="008D2369">
              <w:rPr>
                <w:rFonts w:ascii="Times New Roman" w:hAnsi="Times New Roman" w:cs="Times New Roman"/>
                <w:bCs/>
                <w:sz w:val="26"/>
              </w:rPr>
              <w:t xml:space="preserve"> công viên, quảng trường và công trình công cộng</w:t>
            </w:r>
            <w:r w:rsidR="003131A7" w:rsidRPr="003131A7">
              <w:rPr>
                <w:rFonts w:ascii="Times New Roman" w:hAnsi="Times New Roman" w:cs="Times New Roman"/>
                <w:bCs/>
                <w:sz w:val="26"/>
              </w:rPr>
              <w:t xml:space="preserve"> như sau: "</w:t>
            </w:r>
            <w:r w:rsidR="003131A7" w:rsidRPr="00884C3E">
              <w:rPr>
                <w:rFonts w:ascii="Times New Roman" w:hAnsi="Times New Roman" w:cs="Times New Roman"/>
                <w:bCs/>
                <w:i/>
                <w:sz w:val="26"/>
              </w:rPr>
              <w:t xml:space="preserve">Chấp thuận </w:t>
            </w:r>
            <w:r w:rsidR="003131A7" w:rsidRPr="00884C3E">
              <w:rPr>
                <w:rFonts w:ascii="Times New Roman" w:hAnsi="Times New Roman" w:cs="Times New Roman"/>
                <w:bCs/>
                <w:i/>
                <w:sz w:val="26"/>
                <w:u w:val="single"/>
              </w:rPr>
              <w:t>mức chi thù lao cho tác giả viết lý lịch tên đường với mức chi 500.000đồng/ lý lịch</w:t>
            </w:r>
            <w:r w:rsidR="003131A7" w:rsidRPr="00884C3E">
              <w:rPr>
                <w:rFonts w:ascii="Times New Roman" w:hAnsi="Times New Roman" w:cs="Times New Roman"/>
                <w:bCs/>
                <w:i/>
                <w:sz w:val="26"/>
              </w:rPr>
              <w:t xml:space="preserve"> tên đường sau kh</w:t>
            </w:r>
            <w:r w:rsidRPr="00884C3E">
              <w:rPr>
                <w:rFonts w:ascii="Times New Roman" w:hAnsi="Times New Roman" w:cs="Times New Roman"/>
                <w:bCs/>
                <w:i/>
                <w:sz w:val="26"/>
              </w:rPr>
              <w:t>i</w:t>
            </w:r>
            <w:r w:rsidR="003131A7" w:rsidRPr="00884C3E">
              <w:rPr>
                <w:rFonts w:ascii="Times New Roman" w:hAnsi="Times New Roman" w:cs="Times New Roman"/>
                <w:bCs/>
                <w:i/>
                <w:sz w:val="26"/>
              </w:rPr>
              <w:t xml:space="preserve"> Hội đồng  nhân </w:t>
            </w:r>
            <w:r w:rsidR="003131A7" w:rsidRPr="00884C3E">
              <w:rPr>
                <w:rFonts w:ascii="Times New Roman" w:hAnsi="Times New Roman" w:cs="Times New Roman"/>
                <w:bCs/>
                <w:i/>
                <w:sz w:val="26"/>
              </w:rPr>
              <w:lastRenderedPageBreak/>
              <w:t>dân Thành phố có Nghị quyết thông qua đưa vào Quỹ tên đường của Thành phố"</w:t>
            </w:r>
            <w:r w:rsidRPr="00884C3E">
              <w:rPr>
                <w:rFonts w:ascii="Times New Roman" w:hAnsi="Times New Roman" w:cs="Times New Roman"/>
                <w:bCs/>
                <w:i/>
                <w:sz w:val="26"/>
              </w:rPr>
              <w:t>.</w:t>
            </w:r>
          </w:p>
          <w:p w14:paraId="18F6285F" w14:textId="6A5556A3" w:rsidR="00884C3E" w:rsidRDefault="008D2369" w:rsidP="00F272C0">
            <w:pPr>
              <w:spacing w:before="160" w:after="160"/>
              <w:ind w:firstLine="541"/>
              <w:jc w:val="both"/>
              <w:rPr>
                <w:rFonts w:ascii="Times New Roman" w:hAnsi="Times New Roman" w:cs="Times New Roman"/>
                <w:bCs/>
                <w:sz w:val="26"/>
              </w:rPr>
            </w:pPr>
            <w:r w:rsidRPr="008D2369">
              <w:rPr>
                <w:rFonts w:ascii="Times New Roman" w:hAnsi="Times New Roman" w:cs="Times New Roman"/>
                <w:bCs/>
                <w:sz w:val="26"/>
              </w:rPr>
              <w:t>Do quy định này ban hành đã lâu</w:t>
            </w:r>
            <w:r w:rsidR="00611B07" w:rsidRPr="008D2369">
              <w:rPr>
                <w:rFonts w:ascii="Times New Roman" w:hAnsi="Times New Roman" w:cs="Times New Roman"/>
                <w:bCs/>
                <w:sz w:val="26"/>
              </w:rPr>
              <w:t xml:space="preserve"> </w:t>
            </w:r>
            <w:r w:rsidR="00611B07" w:rsidRPr="008D2369">
              <w:rPr>
                <w:rFonts w:ascii="Times New Roman" w:hAnsi="Times New Roman" w:cs="Times New Roman"/>
                <w:bCs/>
                <w:sz w:val="26"/>
              </w:rPr>
              <w:t>nên mức chi cho việc nghiên cứu viết lý lịch tên cũng</w:t>
            </w:r>
            <w:r w:rsidR="00611B07">
              <w:rPr>
                <w:rFonts w:ascii="Times New Roman" w:hAnsi="Times New Roman" w:cs="Times New Roman"/>
                <w:bCs/>
                <w:sz w:val="26"/>
              </w:rPr>
              <w:t xml:space="preserve"> không phù hợp với nhiệm vụ thực</w:t>
            </w:r>
            <w:r w:rsidR="00611B07" w:rsidRPr="008D2369">
              <w:rPr>
                <w:rFonts w:ascii="Times New Roman" w:hAnsi="Times New Roman" w:cs="Times New Roman"/>
                <w:bCs/>
                <w:sz w:val="26"/>
              </w:rPr>
              <w:t xml:space="preserve">  hiện</w:t>
            </w:r>
            <w:r w:rsidRPr="008D2369">
              <w:rPr>
                <w:rFonts w:ascii="Times New Roman" w:hAnsi="Times New Roman" w:cs="Times New Roman"/>
                <w:bCs/>
                <w:sz w:val="26"/>
              </w:rPr>
              <w:t xml:space="preserve">, </w:t>
            </w:r>
            <w:r w:rsidR="00611B07" w:rsidRPr="00611B07">
              <w:rPr>
                <w:rFonts w:ascii="Times New Roman" w:hAnsi="Times New Roman" w:cs="Times New Roman"/>
                <w:bCs/>
                <w:sz w:val="26"/>
              </w:rPr>
              <w:t xml:space="preserve">ngoài ra, văn bản được ban hành dưới hình thức văn bản hành chính </w:t>
            </w:r>
            <w:r w:rsidRPr="008D2369">
              <w:rPr>
                <w:rFonts w:ascii="Times New Roman" w:hAnsi="Times New Roman" w:cs="Times New Roman"/>
                <w:bCs/>
                <w:sz w:val="26"/>
              </w:rPr>
              <w:t xml:space="preserve">nên </w:t>
            </w:r>
            <w:r w:rsidR="00884C3E" w:rsidRPr="00884C3E">
              <w:rPr>
                <w:rFonts w:ascii="Times New Roman" w:hAnsi="Times New Roman" w:cs="Times New Roman"/>
                <w:bCs/>
                <w:sz w:val="26"/>
              </w:rPr>
              <w:t>Sở Văn hóa và  Thể thao đề xuất đưa nội dung chi này vào N</w:t>
            </w:r>
            <w:r w:rsidR="00532416">
              <w:rPr>
                <w:rFonts w:ascii="Times New Roman" w:hAnsi="Times New Roman" w:cs="Times New Roman"/>
                <w:bCs/>
                <w:sz w:val="26"/>
              </w:rPr>
              <w:t>ghị quyết cho phù</w:t>
            </w:r>
            <w:r w:rsidR="00884C3E">
              <w:rPr>
                <w:rFonts w:ascii="Times New Roman" w:hAnsi="Times New Roman" w:cs="Times New Roman"/>
                <w:bCs/>
                <w:sz w:val="26"/>
              </w:rPr>
              <w:t xml:space="preserve"> hợp </w:t>
            </w:r>
            <w:r w:rsidR="00611B07">
              <w:rPr>
                <w:rFonts w:ascii="Times New Roman" w:hAnsi="Times New Roman" w:cs="Times New Roman"/>
                <w:bCs/>
                <w:sz w:val="26"/>
              </w:rPr>
              <w:t xml:space="preserve">quy định về chi </w:t>
            </w:r>
            <w:r w:rsidR="00884C3E" w:rsidRPr="00884C3E">
              <w:rPr>
                <w:rFonts w:ascii="Times New Roman" w:hAnsi="Times New Roman" w:cs="Times New Roman"/>
                <w:bCs/>
                <w:sz w:val="26"/>
              </w:rPr>
              <w:t>ngân sách.</w:t>
            </w:r>
          </w:p>
          <w:p w14:paraId="06BFAE3E" w14:textId="187E9DC9" w:rsidR="00532416" w:rsidRPr="00507876" w:rsidRDefault="00532416" w:rsidP="00F272C0">
            <w:pPr>
              <w:spacing w:before="160" w:after="160"/>
              <w:ind w:firstLine="541"/>
              <w:jc w:val="both"/>
              <w:rPr>
                <w:rFonts w:ascii="Times New Roman" w:hAnsi="Times New Roman" w:cs="Times New Roman"/>
                <w:bCs/>
                <w:i/>
                <w:sz w:val="26"/>
              </w:rPr>
            </w:pPr>
            <w:r w:rsidRPr="00507876">
              <w:rPr>
                <w:rFonts w:ascii="Times New Roman" w:hAnsi="Times New Roman" w:cs="Times New Roman"/>
                <w:bCs/>
                <w:i/>
                <w:sz w:val="26"/>
              </w:rPr>
              <w:t xml:space="preserve">b) Về thuê </w:t>
            </w:r>
            <w:r w:rsidR="0014082E" w:rsidRPr="00507876">
              <w:rPr>
                <w:rFonts w:ascii="Times New Roman" w:hAnsi="Times New Roman" w:cs="Times New Roman"/>
                <w:bCs/>
                <w:i/>
                <w:sz w:val="26"/>
              </w:rPr>
              <w:t xml:space="preserve">chuyên </w:t>
            </w:r>
            <w:r w:rsidRPr="00507876">
              <w:rPr>
                <w:rFonts w:ascii="Times New Roman" w:hAnsi="Times New Roman" w:cs="Times New Roman"/>
                <w:bCs/>
                <w:i/>
                <w:sz w:val="26"/>
              </w:rPr>
              <w:t xml:space="preserve">gia, </w:t>
            </w:r>
            <w:r w:rsidR="0014082E" w:rsidRPr="00507876">
              <w:rPr>
                <w:rFonts w:ascii="Times New Roman" w:hAnsi="Times New Roman" w:cs="Times New Roman"/>
                <w:bCs/>
                <w:i/>
                <w:sz w:val="26"/>
              </w:rPr>
              <w:t>nhà nghiên cứu, tổ chức nghiên cứu viết lý lịch</w:t>
            </w:r>
            <w:r w:rsidRPr="00507876">
              <w:rPr>
                <w:rFonts w:ascii="Times New Roman" w:hAnsi="Times New Roman" w:cs="Times New Roman"/>
                <w:bCs/>
                <w:i/>
                <w:sz w:val="26"/>
              </w:rPr>
              <w:t xml:space="preserve"> tên</w:t>
            </w:r>
            <w:r w:rsidR="0014082E" w:rsidRPr="00507876">
              <w:rPr>
                <w:rFonts w:ascii="Times New Roman" w:hAnsi="Times New Roman" w:cs="Times New Roman"/>
                <w:bCs/>
                <w:i/>
                <w:sz w:val="26"/>
              </w:rPr>
              <w:t xml:space="preserve"> để bổ sung vào Ngân hàng tên:</w:t>
            </w:r>
          </w:p>
          <w:p w14:paraId="1C131BEA" w14:textId="38283A59" w:rsidR="00532416" w:rsidRPr="0014082E" w:rsidRDefault="003A781C" w:rsidP="00F272C0">
            <w:pPr>
              <w:spacing w:before="160" w:after="160"/>
              <w:ind w:firstLine="541"/>
              <w:jc w:val="both"/>
              <w:rPr>
                <w:rFonts w:ascii="Times New Roman" w:hAnsi="Times New Roman" w:cs="Times New Roman"/>
                <w:bCs/>
                <w:i/>
                <w:sz w:val="26"/>
              </w:rPr>
            </w:pPr>
            <w:r>
              <w:rPr>
                <w:rFonts w:ascii="Times New Roman" w:hAnsi="Times New Roman" w:cs="Times New Roman"/>
                <w:bCs/>
                <w:sz w:val="26"/>
              </w:rPr>
              <w:t xml:space="preserve">Căn cứ </w:t>
            </w:r>
            <w:r w:rsidR="00532416" w:rsidRPr="00532416">
              <w:rPr>
                <w:rFonts w:ascii="Times New Roman" w:hAnsi="Times New Roman" w:cs="Times New Roman"/>
                <w:bCs/>
                <w:sz w:val="26"/>
              </w:rPr>
              <w:t xml:space="preserve">Công văn số 12030/VP-VX gày 01/11/2016 của Văn phòng </w:t>
            </w:r>
            <w:r w:rsidR="00532416">
              <w:rPr>
                <w:rFonts w:ascii="Times New Roman" w:hAnsi="Times New Roman" w:cs="Times New Roman"/>
                <w:bCs/>
                <w:sz w:val="26"/>
              </w:rPr>
              <w:t xml:space="preserve">Ủy ban nhân dân </w:t>
            </w:r>
            <w:r w:rsidR="00532416" w:rsidRPr="00532416">
              <w:rPr>
                <w:rFonts w:ascii="Times New Roman" w:hAnsi="Times New Roman" w:cs="Times New Roman"/>
                <w:bCs/>
                <w:sz w:val="26"/>
              </w:rPr>
              <w:t xml:space="preserve">Thành phố </w:t>
            </w:r>
            <w:r w:rsidR="00532416">
              <w:rPr>
                <w:rFonts w:ascii="Times New Roman" w:hAnsi="Times New Roman" w:cs="Times New Roman"/>
                <w:bCs/>
                <w:sz w:val="26"/>
              </w:rPr>
              <w:t xml:space="preserve">truyền đạt ý kiến chỉ đạo của </w:t>
            </w:r>
            <w:r w:rsidR="00532416" w:rsidRPr="00532416">
              <w:rPr>
                <w:rFonts w:ascii="Times New Roman" w:hAnsi="Times New Roman" w:cs="Times New Roman"/>
                <w:bCs/>
                <w:sz w:val="26"/>
              </w:rPr>
              <w:t>Phó  C</w:t>
            </w:r>
            <w:r w:rsidR="00532416">
              <w:rPr>
                <w:rFonts w:ascii="Times New Roman" w:hAnsi="Times New Roman" w:cs="Times New Roman"/>
                <w:bCs/>
                <w:sz w:val="26"/>
              </w:rPr>
              <w:t xml:space="preserve">hủ tịch </w:t>
            </w:r>
            <w:r w:rsidR="00532416" w:rsidRPr="00532416">
              <w:rPr>
                <w:rFonts w:ascii="Times New Roman" w:hAnsi="Times New Roman" w:cs="Times New Roman"/>
                <w:bCs/>
                <w:sz w:val="26"/>
              </w:rPr>
              <w:t>UBND Thành phố như sau: "</w:t>
            </w:r>
            <w:r w:rsidR="00532416" w:rsidRPr="00532416">
              <w:rPr>
                <w:rFonts w:ascii="Times New Roman" w:hAnsi="Times New Roman" w:cs="Times New Roman"/>
                <w:bCs/>
                <w:i/>
                <w:sz w:val="26"/>
              </w:rPr>
              <w:t>C</w:t>
            </w:r>
            <w:r w:rsidR="0014082E">
              <w:rPr>
                <w:rFonts w:ascii="Times New Roman" w:hAnsi="Times New Roman" w:cs="Times New Roman"/>
                <w:bCs/>
                <w:i/>
                <w:sz w:val="26"/>
              </w:rPr>
              <w:t>hấp thuận về chủ</w:t>
            </w:r>
            <w:r w:rsidR="00532416" w:rsidRPr="00532416">
              <w:rPr>
                <w:rFonts w:ascii="Times New Roman" w:hAnsi="Times New Roman" w:cs="Times New Roman"/>
                <w:bCs/>
                <w:i/>
                <w:sz w:val="26"/>
              </w:rPr>
              <w:t xml:space="preserve"> trương cho </w:t>
            </w:r>
            <w:r w:rsidR="00532416">
              <w:rPr>
                <w:rFonts w:ascii="Times New Roman" w:hAnsi="Times New Roman" w:cs="Times New Roman"/>
                <w:bCs/>
                <w:i/>
                <w:sz w:val="26"/>
              </w:rPr>
              <w:t xml:space="preserve">Sở </w:t>
            </w:r>
            <w:r w:rsidR="00532416" w:rsidRPr="00532416">
              <w:rPr>
                <w:rFonts w:ascii="Times New Roman" w:hAnsi="Times New Roman" w:cs="Times New Roman"/>
                <w:bCs/>
                <w:i/>
                <w:sz w:val="26"/>
              </w:rPr>
              <w:t>Văn hóa và Thể thao phối hợp với H</w:t>
            </w:r>
            <w:r w:rsidR="0014082E" w:rsidRPr="0014082E">
              <w:rPr>
                <w:rFonts w:ascii="Times New Roman" w:hAnsi="Times New Roman" w:cs="Times New Roman"/>
                <w:bCs/>
                <w:i/>
                <w:sz w:val="26"/>
              </w:rPr>
              <w:t>ội</w:t>
            </w:r>
            <w:r w:rsidR="00532416" w:rsidRPr="00532416">
              <w:rPr>
                <w:rFonts w:ascii="Times New Roman" w:hAnsi="Times New Roman" w:cs="Times New Roman"/>
                <w:bCs/>
                <w:i/>
                <w:sz w:val="26"/>
              </w:rPr>
              <w:t xml:space="preserve"> Di sản</w:t>
            </w:r>
            <w:r w:rsidR="00532416">
              <w:rPr>
                <w:rFonts w:ascii="Times New Roman" w:hAnsi="Times New Roman" w:cs="Times New Roman"/>
                <w:bCs/>
                <w:i/>
                <w:sz w:val="26"/>
              </w:rPr>
              <w:t xml:space="preserve"> </w:t>
            </w:r>
            <w:r w:rsidR="00532416" w:rsidRPr="00532416">
              <w:rPr>
                <w:rFonts w:ascii="Times New Roman" w:hAnsi="Times New Roman" w:cs="Times New Roman"/>
                <w:bCs/>
                <w:i/>
                <w:sz w:val="26"/>
              </w:rPr>
              <w:t>Thành phố nghiên cứu về lịch s</w:t>
            </w:r>
            <w:r w:rsidR="00532416">
              <w:rPr>
                <w:rFonts w:ascii="Times New Roman" w:hAnsi="Times New Roman" w:cs="Times New Roman"/>
                <w:bCs/>
                <w:i/>
                <w:sz w:val="26"/>
              </w:rPr>
              <w:t xml:space="preserve">ử, văn hóa, danh nhân, nhân vật lịch sử, </w:t>
            </w:r>
            <w:r w:rsidR="00DC6CF5" w:rsidRPr="00DC6CF5">
              <w:rPr>
                <w:rFonts w:ascii="Times New Roman" w:hAnsi="Times New Roman" w:cs="Times New Roman"/>
                <w:bCs/>
                <w:i/>
                <w:sz w:val="26"/>
              </w:rPr>
              <w:t>địa danh, …</w:t>
            </w:r>
            <w:r w:rsidR="00DC6CF5">
              <w:rPr>
                <w:rFonts w:ascii="Times New Roman" w:hAnsi="Times New Roman" w:cs="Times New Roman"/>
                <w:bCs/>
                <w:i/>
                <w:sz w:val="26"/>
              </w:rPr>
              <w:t xml:space="preserve"> để bổ sung vào </w:t>
            </w:r>
            <w:r w:rsidR="00DC6CF5" w:rsidRPr="00DC6CF5">
              <w:rPr>
                <w:rFonts w:ascii="Times New Roman" w:hAnsi="Times New Roman" w:cs="Times New Roman"/>
                <w:bCs/>
                <w:i/>
                <w:sz w:val="26"/>
              </w:rPr>
              <w:t>Quỹ tên đường phục vụ công tác đặt, đổi tên đường trên địa bàn Thành phố"</w:t>
            </w:r>
            <w:r w:rsidR="0014082E" w:rsidRPr="0014082E">
              <w:rPr>
                <w:rFonts w:ascii="Times New Roman" w:hAnsi="Times New Roman" w:cs="Times New Roman"/>
                <w:bCs/>
                <w:i/>
                <w:sz w:val="26"/>
              </w:rPr>
              <w:t>.</w:t>
            </w:r>
          </w:p>
          <w:p w14:paraId="37C4C139" w14:textId="17106952" w:rsidR="00884C3E" w:rsidRDefault="00292416" w:rsidP="00F272C0">
            <w:pPr>
              <w:spacing w:before="160" w:after="160"/>
              <w:ind w:firstLine="541"/>
              <w:jc w:val="both"/>
              <w:rPr>
                <w:rFonts w:ascii="Times New Roman" w:hAnsi="Times New Roman" w:cs="Times New Roman"/>
                <w:bCs/>
                <w:sz w:val="26"/>
              </w:rPr>
            </w:pPr>
            <w:r w:rsidRPr="00292416">
              <w:rPr>
                <w:rFonts w:ascii="Times New Roman" w:hAnsi="Times New Roman" w:cs="Times New Roman"/>
                <w:bCs/>
                <w:sz w:val="26"/>
              </w:rPr>
              <w:t>Căn cứ chủ trương nêu trên, thời gian qua, Sở Văn hóa và T</w:t>
            </w:r>
            <w:r>
              <w:rPr>
                <w:rFonts w:ascii="Times New Roman" w:hAnsi="Times New Roman" w:cs="Times New Roman"/>
                <w:bCs/>
                <w:sz w:val="26"/>
              </w:rPr>
              <w:t xml:space="preserve">hể thao đã ký  hợp đồng </w:t>
            </w:r>
            <w:r w:rsidR="003A781C" w:rsidRPr="00532416">
              <w:rPr>
                <w:rFonts w:ascii="Times New Roman" w:hAnsi="Times New Roman" w:cs="Times New Roman"/>
                <w:bCs/>
                <w:sz w:val="26"/>
              </w:rPr>
              <w:t xml:space="preserve">với Hội Di sản Thành phố </w:t>
            </w:r>
            <w:r>
              <w:rPr>
                <w:rFonts w:ascii="Times New Roman" w:hAnsi="Times New Roman" w:cs="Times New Roman"/>
                <w:bCs/>
                <w:sz w:val="26"/>
              </w:rPr>
              <w:t xml:space="preserve">biên soạn lý lịch để bổ sung vào </w:t>
            </w:r>
            <w:r w:rsidRPr="00292416">
              <w:rPr>
                <w:rFonts w:ascii="Times New Roman" w:hAnsi="Times New Roman" w:cs="Times New Roman"/>
                <w:bCs/>
                <w:sz w:val="26"/>
              </w:rPr>
              <w:t xml:space="preserve">Quỹ tên đường (nay là Ngân hàng tên). Tuy nhiên, để việc tiếp tục ký hợp đồng đúng quy định và phù hợp với </w:t>
            </w:r>
            <w:r w:rsidR="001632B7">
              <w:rPr>
                <w:rFonts w:ascii="Times New Roman" w:hAnsi="Times New Roman" w:cs="Times New Roman"/>
                <w:bCs/>
                <w:sz w:val="26"/>
              </w:rPr>
              <w:t xml:space="preserve">năng </w:t>
            </w:r>
            <w:r w:rsidR="001632B7" w:rsidRPr="001632B7">
              <w:rPr>
                <w:rFonts w:ascii="Times New Roman" w:hAnsi="Times New Roman" w:cs="Times New Roman"/>
                <w:bCs/>
                <w:sz w:val="26"/>
              </w:rPr>
              <w:t xml:space="preserve">lực nghiên cứu, biên </w:t>
            </w:r>
            <w:r w:rsidR="001632B7" w:rsidRPr="001632B7">
              <w:rPr>
                <w:rFonts w:ascii="Times New Roman" w:hAnsi="Times New Roman" w:cs="Times New Roman"/>
                <w:bCs/>
                <w:sz w:val="26"/>
              </w:rPr>
              <w:lastRenderedPageBreak/>
              <w:t>soan, viết lý lịch tên</w:t>
            </w:r>
            <w:r w:rsidR="00E344F1" w:rsidRPr="00E344F1">
              <w:rPr>
                <w:rFonts w:ascii="Times New Roman" w:hAnsi="Times New Roman" w:cs="Times New Roman"/>
                <w:bCs/>
                <w:sz w:val="26"/>
              </w:rPr>
              <w:t xml:space="preserve"> của các cá nhân (chuyên gia, nhà nghiên cứu), tổ chức (</w:t>
            </w:r>
            <w:r w:rsidR="00E344F1">
              <w:rPr>
                <w:rFonts w:ascii="Times New Roman" w:hAnsi="Times New Roman" w:cs="Times New Roman"/>
                <w:bCs/>
                <w:sz w:val="26"/>
              </w:rPr>
              <w:t>mở</w:t>
            </w:r>
            <w:r w:rsidR="00E344F1" w:rsidRPr="00E344F1">
              <w:rPr>
                <w:rFonts w:ascii="Times New Roman" w:hAnsi="Times New Roman" w:cs="Times New Roman"/>
                <w:bCs/>
                <w:sz w:val="26"/>
              </w:rPr>
              <w:t xml:space="preserve"> </w:t>
            </w:r>
            <w:r w:rsidR="003A781C" w:rsidRPr="003A781C">
              <w:rPr>
                <w:rFonts w:ascii="Times New Roman" w:hAnsi="Times New Roman" w:cs="Times New Roman"/>
                <w:bCs/>
                <w:sz w:val="26"/>
              </w:rPr>
              <w:t xml:space="preserve">rộng </w:t>
            </w:r>
            <w:r w:rsidR="00E344F1" w:rsidRPr="00E344F1">
              <w:rPr>
                <w:rFonts w:ascii="Times New Roman" w:hAnsi="Times New Roman" w:cs="Times New Roman"/>
                <w:bCs/>
                <w:sz w:val="26"/>
              </w:rPr>
              <w:t>thêm các tổ chức khác ngoài Hội D</w:t>
            </w:r>
            <w:r w:rsidR="00E344F1">
              <w:rPr>
                <w:rFonts w:ascii="Times New Roman" w:hAnsi="Times New Roman" w:cs="Times New Roman"/>
                <w:bCs/>
                <w:sz w:val="26"/>
              </w:rPr>
              <w:t>i sản như</w:t>
            </w:r>
            <w:r w:rsidR="00E344F1" w:rsidRPr="00E344F1">
              <w:rPr>
                <w:rFonts w:ascii="Times New Roman" w:hAnsi="Times New Roman" w:cs="Times New Roman"/>
                <w:bCs/>
                <w:sz w:val="26"/>
              </w:rPr>
              <w:t xml:space="preserve"> hiện nay)</w:t>
            </w:r>
            <w:r w:rsidR="001632B7" w:rsidRPr="001632B7">
              <w:rPr>
                <w:rFonts w:ascii="Times New Roman" w:hAnsi="Times New Roman" w:cs="Times New Roman"/>
                <w:bCs/>
                <w:sz w:val="26"/>
              </w:rPr>
              <w:t>, Sở Văn hóa và Thể thao nhận thấy cần thể chế hóa và đưa vào N</w:t>
            </w:r>
            <w:r w:rsidR="001632B7">
              <w:rPr>
                <w:rFonts w:ascii="Times New Roman" w:hAnsi="Times New Roman" w:cs="Times New Roman"/>
                <w:bCs/>
                <w:sz w:val="26"/>
              </w:rPr>
              <w:t>ghị</w:t>
            </w:r>
            <w:r w:rsidR="001632B7" w:rsidRPr="001632B7">
              <w:rPr>
                <w:rFonts w:ascii="Times New Roman" w:hAnsi="Times New Roman" w:cs="Times New Roman"/>
                <w:bCs/>
                <w:sz w:val="26"/>
              </w:rPr>
              <w:t xml:space="preserve"> quyết </w:t>
            </w:r>
            <w:r w:rsidR="00E344F1" w:rsidRPr="00E344F1">
              <w:rPr>
                <w:rFonts w:ascii="Times New Roman" w:hAnsi="Times New Roman" w:cs="Times New Roman"/>
                <w:bCs/>
                <w:sz w:val="26"/>
              </w:rPr>
              <w:t xml:space="preserve">để thực hiện </w:t>
            </w:r>
            <w:r w:rsidR="001632B7" w:rsidRPr="001632B7">
              <w:rPr>
                <w:rFonts w:ascii="Times New Roman" w:hAnsi="Times New Roman" w:cs="Times New Roman"/>
                <w:bCs/>
                <w:sz w:val="26"/>
              </w:rPr>
              <w:t>cho phù hợp quy định.</w:t>
            </w:r>
          </w:p>
          <w:p w14:paraId="2BD3B091" w14:textId="39555E81" w:rsidR="00C81E20" w:rsidRPr="003A781C" w:rsidRDefault="003A781C" w:rsidP="00F272C0">
            <w:pPr>
              <w:spacing w:before="160" w:after="160"/>
              <w:ind w:firstLine="541"/>
              <w:jc w:val="both"/>
              <w:rPr>
                <w:rFonts w:ascii="Times New Roman" w:hAnsi="Times New Roman" w:cs="Times New Roman"/>
                <w:bCs/>
                <w:sz w:val="26"/>
              </w:rPr>
            </w:pPr>
            <w:r w:rsidRPr="003A781C">
              <w:rPr>
                <w:rFonts w:ascii="Times New Roman" w:hAnsi="Times New Roman" w:cs="Times New Roman"/>
                <w:bCs/>
                <w:sz w:val="26"/>
              </w:rPr>
              <w:t xml:space="preserve">Ngoài các nội dung chi nêu trên, Nghị quyết còn bổ sung các mục chi quy định tại </w:t>
            </w:r>
            <w:r>
              <w:rPr>
                <w:rFonts w:ascii="Times New Roman" w:hAnsi="Times New Roman" w:cs="Times New Roman"/>
                <w:bCs/>
                <w:sz w:val="26"/>
              </w:rPr>
              <w:t>điểm c, khoản 1 và</w:t>
            </w:r>
            <w:r w:rsidRPr="003A781C">
              <w:rPr>
                <w:rFonts w:ascii="Times New Roman" w:hAnsi="Times New Roman" w:cs="Times New Roman"/>
                <w:bCs/>
                <w:sz w:val="26"/>
              </w:rPr>
              <w:t xml:space="preserve"> khoản 2.</w:t>
            </w:r>
          </w:p>
          <w:p w14:paraId="4D87825D" w14:textId="7C3569FB" w:rsidR="00C81E20" w:rsidRDefault="00C81E20" w:rsidP="00F272C0">
            <w:pPr>
              <w:spacing w:before="160" w:after="160"/>
              <w:ind w:firstLine="541"/>
              <w:jc w:val="both"/>
              <w:rPr>
                <w:rFonts w:ascii="Times New Roman" w:hAnsi="Times New Roman" w:cs="Times New Roman"/>
                <w:b/>
                <w:bCs/>
                <w:i/>
                <w:sz w:val="26"/>
                <w:szCs w:val="26"/>
                <w:lang w:val="fr-FR"/>
              </w:rPr>
            </w:pPr>
            <w:r w:rsidRPr="00C81E20">
              <w:rPr>
                <w:rFonts w:ascii="Times New Roman" w:hAnsi="Times New Roman" w:cs="Times New Roman"/>
                <w:b/>
                <w:bCs/>
                <w:i/>
                <w:sz w:val="26"/>
              </w:rPr>
              <w:t>3. Về chi</w:t>
            </w:r>
            <w:r w:rsidRPr="00C81E20">
              <w:rPr>
                <w:rFonts w:ascii="Times New Roman" w:hAnsi="Times New Roman" w:cs="Times New Roman"/>
                <w:bCs/>
                <w:i/>
                <w:sz w:val="26"/>
              </w:rPr>
              <w:t xml:space="preserve"> </w:t>
            </w:r>
            <w:r w:rsidRPr="00C81E20">
              <w:rPr>
                <w:rFonts w:ascii="Times New Roman" w:hAnsi="Times New Roman" w:cs="Times New Roman"/>
                <w:b/>
                <w:bCs/>
                <w:i/>
                <w:sz w:val="26"/>
                <w:szCs w:val="26"/>
                <w:lang w:val="fr-FR"/>
              </w:rPr>
              <w:t>hoạt động của các</w:t>
            </w:r>
            <w:r w:rsidRPr="0038510C">
              <w:rPr>
                <w:rFonts w:ascii="Times New Roman" w:hAnsi="Times New Roman" w:cs="Times New Roman"/>
                <w:b/>
                <w:bCs/>
                <w:sz w:val="26"/>
                <w:szCs w:val="26"/>
                <w:lang w:val="fr-FR"/>
              </w:rPr>
              <w:t xml:space="preserve"> </w:t>
            </w:r>
            <w:r w:rsidRPr="00C81E20">
              <w:rPr>
                <w:rFonts w:ascii="Times New Roman" w:hAnsi="Times New Roman" w:cs="Times New Roman"/>
                <w:b/>
                <w:bCs/>
                <w:i/>
                <w:sz w:val="26"/>
                <w:szCs w:val="26"/>
                <w:lang w:val="fr-FR"/>
              </w:rPr>
              <w:t>Hội đồng tư vấn và Hội đồng chuyên môn</w:t>
            </w:r>
          </w:p>
          <w:p w14:paraId="7691A60E" w14:textId="77777777" w:rsidR="00C81E20" w:rsidRDefault="00672736" w:rsidP="00F272C0">
            <w:pPr>
              <w:spacing w:before="160" w:after="160"/>
              <w:ind w:firstLine="541"/>
              <w:jc w:val="both"/>
              <w:rPr>
                <w:rFonts w:ascii="Times New Roman" w:hAnsi="Times New Roman" w:cs="Times New Roman"/>
                <w:bCs/>
                <w:sz w:val="26"/>
                <w:lang w:val="fr-FR"/>
              </w:rPr>
            </w:pPr>
            <w:r>
              <w:rPr>
                <w:rFonts w:ascii="Times New Roman" w:hAnsi="Times New Roman" w:cs="Times New Roman"/>
                <w:bCs/>
                <w:sz w:val="26"/>
                <w:lang w:val="fr-FR"/>
              </w:rPr>
              <w:t>Trong thời gian qua, Sở Văn hóa và Thể thao chi tiền họp Hội đông tư vấn về đặt tên, đổi tên đường và CTCC căn cứ Công văn sô 373/UBND-TM ngày 22/01/2013 của Ủy ban nhân dân Thành phố  quy định về mức chi bồi dưỡng, kiêm nhiệm, thù lao hội họp cho các thành viên Ban Chỉ đạo, Hội đồng và Tổ tư vấn giúp việc với mức chi:</w:t>
            </w:r>
          </w:p>
          <w:p w14:paraId="5D37CC22" w14:textId="72FA840A" w:rsidR="00672736" w:rsidRDefault="00672736" w:rsidP="00F272C0">
            <w:pPr>
              <w:spacing w:before="160" w:after="160"/>
              <w:ind w:firstLine="541"/>
              <w:jc w:val="both"/>
              <w:rPr>
                <w:rFonts w:ascii="Times New Roman" w:hAnsi="Times New Roman" w:cs="Times New Roman"/>
                <w:bCs/>
                <w:i/>
                <w:sz w:val="26"/>
                <w:lang w:val="fr-FR"/>
              </w:rPr>
            </w:pPr>
            <w:r w:rsidRPr="00672736">
              <w:rPr>
                <w:rFonts w:ascii="Times New Roman" w:hAnsi="Times New Roman" w:cs="Times New Roman"/>
                <w:bCs/>
                <w:i/>
                <w:sz w:val="26"/>
                <w:lang w:val="fr-FR"/>
              </w:rPr>
              <w:t>"</w:t>
            </w:r>
            <w:r>
              <w:rPr>
                <w:rFonts w:ascii="Times New Roman" w:hAnsi="Times New Roman" w:cs="Times New Roman"/>
                <w:bCs/>
                <w:i/>
                <w:sz w:val="26"/>
                <w:lang w:val="fr-FR"/>
              </w:rPr>
              <w:t>1.1. Đối với các đơn vị được ngân sách Thành phố cấp kinh phí  hoạt động:</w:t>
            </w:r>
          </w:p>
          <w:p w14:paraId="3E9624CA" w14:textId="16DC5A18" w:rsidR="00672736" w:rsidRPr="00672736" w:rsidRDefault="00F272C0" w:rsidP="00F272C0">
            <w:pPr>
              <w:pStyle w:val="ListParagraph"/>
              <w:spacing w:before="160" w:after="160"/>
              <w:ind w:left="583"/>
              <w:jc w:val="both"/>
              <w:rPr>
                <w:rFonts w:ascii="Times New Roman" w:hAnsi="Times New Roman" w:cs="Times New Roman"/>
                <w:bCs/>
                <w:i/>
                <w:sz w:val="26"/>
                <w:lang w:val="fr-FR"/>
              </w:rPr>
            </w:pPr>
            <w:r>
              <w:rPr>
                <w:rFonts w:ascii="Times New Roman" w:hAnsi="Times New Roman" w:cs="Times New Roman"/>
                <w:bCs/>
                <w:i/>
                <w:sz w:val="26"/>
                <w:lang w:val="fr-FR"/>
              </w:rPr>
              <w:t xml:space="preserve">a) </w:t>
            </w:r>
            <w:r w:rsidR="00672736" w:rsidRPr="00672736">
              <w:rPr>
                <w:rFonts w:ascii="Times New Roman" w:hAnsi="Times New Roman" w:cs="Times New Roman"/>
                <w:bCs/>
                <w:i/>
                <w:sz w:val="26"/>
                <w:lang w:val="fr-FR"/>
              </w:rPr>
              <w:t xml:space="preserve">Mức chi </w:t>
            </w:r>
            <w:r>
              <w:rPr>
                <w:rFonts w:ascii="Times New Roman" w:hAnsi="Times New Roman" w:cs="Times New Roman"/>
                <w:bCs/>
                <w:i/>
                <w:sz w:val="26"/>
                <w:lang w:val="fr-FR"/>
              </w:rPr>
              <w:t>bồi dưỡng</w:t>
            </w:r>
            <w:r w:rsidR="00672736" w:rsidRPr="00672736">
              <w:rPr>
                <w:rFonts w:ascii="Times New Roman" w:hAnsi="Times New Roman" w:cs="Times New Roman"/>
                <w:bCs/>
                <w:i/>
                <w:sz w:val="26"/>
                <w:lang w:val="fr-FR"/>
              </w:rPr>
              <w:t xml:space="preserve"> kiêm nhiệm:</w:t>
            </w:r>
          </w:p>
          <w:p w14:paraId="4588511F" w14:textId="77777777" w:rsidR="00672736" w:rsidRDefault="00672736" w:rsidP="00F272C0">
            <w:pPr>
              <w:spacing w:before="160" w:after="160"/>
              <w:ind w:firstLine="541"/>
              <w:jc w:val="both"/>
              <w:rPr>
                <w:rFonts w:ascii="Times New Roman" w:hAnsi="Times New Roman" w:cs="Times New Roman"/>
                <w:bCs/>
                <w:i/>
                <w:sz w:val="26"/>
                <w:lang w:val="fr-FR"/>
              </w:rPr>
            </w:pPr>
            <w:r>
              <w:rPr>
                <w:rFonts w:ascii="Times New Roman" w:hAnsi="Times New Roman" w:cs="Times New Roman"/>
                <w:bCs/>
                <w:i/>
                <w:sz w:val="26"/>
                <w:lang w:val="fr-FR"/>
              </w:rPr>
              <w:t>- Đối với các đơn vị được thành lập theo quyết định của UBND Thành phố, mức chi bồi dưỡng kiêm nhiệm gồm 2 mức</w:t>
            </w:r>
            <w:r w:rsidR="00330250">
              <w:rPr>
                <w:rFonts w:ascii="Times New Roman" w:hAnsi="Times New Roman" w:cs="Times New Roman"/>
                <w:bCs/>
                <w:i/>
                <w:sz w:val="26"/>
                <w:lang w:val="fr-FR"/>
              </w:rPr>
              <w:t>:</w:t>
            </w:r>
          </w:p>
          <w:p w14:paraId="6D0B22AA" w14:textId="029506CA" w:rsidR="00330250" w:rsidRDefault="00330250" w:rsidP="00F272C0">
            <w:pPr>
              <w:spacing w:before="160" w:after="160"/>
              <w:ind w:firstLine="541"/>
              <w:jc w:val="both"/>
              <w:rPr>
                <w:rFonts w:ascii="Times New Roman" w:hAnsi="Times New Roman" w:cs="Times New Roman"/>
                <w:bCs/>
                <w:i/>
                <w:sz w:val="26"/>
                <w:lang w:val="fr-FR"/>
              </w:rPr>
            </w:pPr>
            <w:r>
              <w:rPr>
                <w:rFonts w:ascii="Times New Roman" w:hAnsi="Times New Roman" w:cs="Times New Roman"/>
                <w:bCs/>
                <w:i/>
                <w:sz w:val="26"/>
                <w:lang w:val="fr-FR"/>
              </w:rPr>
              <w:t xml:space="preserve">+ 400.000đ/người/tháng đối với đơn </w:t>
            </w:r>
            <w:r>
              <w:rPr>
                <w:rFonts w:ascii="Times New Roman" w:hAnsi="Times New Roman" w:cs="Times New Roman"/>
                <w:bCs/>
                <w:i/>
                <w:sz w:val="26"/>
                <w:lang w:val="fr-FR"/>
              </w:rPr>
              <w:lastRenderedPageBreak/>
              <w:t>vị có ít nhất 1 cuộc họp trong 1 tháng;</w:t>
            </w:r>
          </w:p>
          <w:p w14:paraId="67CF0459" w14:textId="77777777" w:rsidR="00F272C0" w:rsidRDefault="00330250" w:rsidP="00F272C0">
            <w:pPr>
              <w:spacing w:before="160" w:after="160"/>
              <w:ind w:firstLine="541"/>
              <w:jc w:val="both"/>
              <w:rPr>
                <w:rFonts w:ascii="Times New Roman" w:hAnsi="Times New Roman" w:cs="Times New Roman"/>
                <w:bCs/>
                <w:i/>
                <w:sz w:val="26"/>
                <w:lang w:val="fr-FR"/>
              </w:rPr>
            </w:pPr>
            <w:r>
              <w:rPr>
                <w:rFonts w:ascii="Times New Roman" w:hAnsi="Times New Roman" w:cs="Times New Roman"/>
                <w:bCs/>
                <w:i/>
                <w:sz w:val="26"/>
                <w:lang w:val="fr-FR"/>
              </w:rPr>
              <w:t xml:space="preserve">+ 5000.000đ/người/tháng </w:t>
            </w:r>
            <w:r>
              <w:rPr>
                <w:rFonts w:ascii="Times New Roman" w:hAnsi="Times New Roman" w:cs="Times New Roman"/>
                <w:bCs/>
                <w:i/>
                <w:sz w:val="26"/>
                <w:lang w:val="fr-FR"/>
              </w:rPr>
              <w:t xml:space="preserve">đối với đơn vị có </w:t>
            </w:r>
            <w:r>
              <w:rPr>
                <w:rFonts w:ascii="Times New Roman" w:hAnsi="Times New Roman" w:cs="Times New Roman"/>
                <w:bCs/>
                <w:i/>
                <w:sz w:val="26"/>
                <w:lang w:val="fr-FR"/>
              </w:rPr>
              <w:t>từ 2</w:t>
            </w:r>
            <w:r>
              <w:rPr>
                <w:rFonts w:ascii="Times New Roman" w:hAnsi="Times New Roman" w:cs="Times New Roman"/>
                <w:bCs/>
                <w:i/>
                <w:sz w:val="26"/>
                <w:lang w:val="fr-FR"/>
              </w:rPr>
              <w:t xml:space="preserve"> cuộc họp </w:t>
            </w:r>
            <w:r>
              <w:rPr>
                <w:rFonts w:ascii="Times New Roman" w:hAnsi="Times New Roman" w:cs="Times New Roman"/>
                <w:bCs/>
                <w:i/>
                <w:sz w:val="26"/>
                <w:lang w:val="fr-FR"/>
              </w:rPr>
              <w:t xml:space="preserve">trở lên </w:t>
            </w:r>
            <w:r>
              <w:rPr>
                <w:rFonts w:ascii="Times New Roman" w:hAnsi="Times New Roman" w:cs="Times New Roman"/>
                <w:bCs/>
                <w:i/>
                <w:sz w:val="26"/>
                <w:lang w:val="fr-FR"/>
              </w:rPr>
              <w:t>trong 1 tháng</w:t>
            </w:r>
            <w:r w:rsidR="00F272C0">
              <w:rPr>
                <w:rFonts w:ascii="Times New Roman" w:hAnsi="Times New Roman" w:cs="Times New Roman"/>
                <w:bCs/>
                <w:i/>
                <w:sz w:val="26"/>
                <w:lang w:val="fr-FR"/>
              </w:rPr>
              <w:t>.</w:t>
            </w:r>
          </w:p>
          <w:p w14:paraId="44634477" w14:textId="373033AE" w:rsidR="00330250" w:rsidRDefault="00F272C0" w:rsidP="00F272C0">
            <w:pPr>
              <w:spacing w:before="160" w:after="160"/>
              <w:ind w:firstLine="541"/>
              <w:jc w:val="both"/>
              <w:rPr>
                <w:rFonts w:ascii="Times New Roman" w:hAnsi="Times New Roman" w:cs="Times New Roman"/>
                <w:bCs/>
                <w:i/>
                <w:sz w:val="26"/>
                <w:lang w:val="fr-FR"/>
              </w:rPr>
            </w:pPr>
            <w:r>
              <w:rPr>
                <w:rFonts w:ascii="Times New Roman" w:hAnsi="Times New Roman" w:cs="Times New Roman"/>
                <w:bCs/>
                <w:i/>
                <w:sz w:val="26"/>
                <w:lang w:val="fr-FR"/>
              </w:rPr>
              <w:t>b) Mức chi thù lao hội họp: tối đa 50.000đ/ người/ lần họp</w:t>
            </w:r>
            <w:r w:rsidR="00330250">
              <w:rPr>
                <w:rFonts w:ascii="Times New Roman" w:hAnsi="Times New Roman" w:cs="Times New Roman"/>
                <w:bCs/>
                <w:i/>
                <w:sz w:val="26"/>
                <w:lang w:val="fr-FR"/>
              </w:rPr>
              <w:t>".</w:t>
            </w:r>
          </w:p>
          <w:p w14:paraId="07E0B1B2" w14:textId="1CABD8C9" w:rsidR="00986F88" w:rsidRDefault="00986F88" w:rsidP="00F272C0">
            <w:pPr>
              <w:spacing w:before="160" w:after="160"/>
              <w:ind w:firstLine="541"/>
              <w:jc w:val="both"/>
              <w:rPr>
                <w:rFonts w:ascii="Times New Roman" w:hAnsi="Times New Roman" w:cs="Times New Roman"/>
                <w:bCs/>
                <w:sz w:val="26"/>
                <w:lang w:val="fr-FR"/>
              </w:rPr>
            </w:pPr>
            <w:r>
              <w:rPr>
                <w:rFonts w:ascii="Times New Roman" w:hAnsi="Times New Roman" w:cs="Times New Roman"/>
                <w:bCs/>
                <w:sz w:val="26"/>
                <w:lang w:val="fr-FR"/>
              </w:rPr>
              <w:t xml:space="preserve">Tuy nhiên, kể từ </w:t>
            </w:r>
            <w:r w:rsidR="001176D6">
              <w:rPr>
                <w:rFonts w:ascii="Times New Roman" w:hAnsi="Times New Roman" w:cs="Times New Roman"/>
                <w:bCs/>
                <w:sz w:val="26"/>
                <w:lang w:val="fr-FR"/>
              </w:rPr>
              <w:t>năm 2025</w:t>
            </w:r>
            <w:r>
              <w:rPr>
                <w:rFonts w:ascii="Times New Roman" w:hAnsi="Times New Roman" w:cs="Times New Roman"/>
                <w:bCs/>
                <w:sz w:val="26"/>
                <w:lang w:val="fr-FR"/>
              </w:rPr>
              <w:t xml:space="preserve"> đến nay, Sở Tài chính không bố trí kinh phí nên Sở Vă</w:t>
            </w:r>
            <w:r w:rsidR="00B778FC">
              <w:rPr>
                <w:rFonts w:ascii="Times New Roman" w:hAnsi="Times New Roman" w:cs="Times New Roman"/>
                <w:bCs/>
                <w:sz w:val="26"/>
                <w:lang w:val="fr-FR"/>
              </w:rPr>
              <w:t>n</w:t>
            </w:r>
            <w:r>
              <w:rPr>
                <w:rFonts w:ascii="Times New Roman" w:hAnsi="Times New Roman" w:cs="Times New Roman"/>
                <w:bCs/>
                <w:sz w:val="26"/>
                <w:lang w:val="fr-FR"/>
              </w:rPr>
              <w:t xml:space="preserve"> hóa và Thể thao không có cơ sở để chi cho </w:t>
            </w:r>
            <w:r w:rsidR="00B778FC">
              <w:rPr>
                <w:rFonts w:ascii="Times New Roman" w:hAnsi="Times New Roman" w:cs="Times New Roman"/>
                <w:bCs/>
                <w:sz w:val="26"/>
                <w:lang w:val="fr-FR"/>
              </w:rPr>
              <w:t xml:space="preserve">các cuộc của </w:t>
            </w:r>
            <w:r>
              <w:rPr>
                <w:rFonts w:ascii="Times New Roman" w:hAnsi="Times New Roman" w:cs="Times New Roman"/>
                <w:bCs/>
                <w:sz w:val="26"/>
                <w:lang w:val="fr-FR"/>
              </w:rPr>
              <w:t>Hội đồng.</w:t>
            </w:r>
          </w:p>
          <w:p w14:paraId="32296C73" w14:textId="05C0BF5A" w:rsidR="00575E91" w:rsidRPr="00986F88" w:rsidRDefault="00575E91" w:rsidP="00F272C0">
            <w:pPr>
              <w:spacing w:before="160" w:after="160"/>
              <w:ind w:firstLine="541"/>
              <w:jc w:val="both"/>
              <w:rPr>
                <w:rFonts w:ascii="Times New Roman" w:hAnsi="Times New Roman" w:cs="Times New Roman"/>
                <w:bCs/>
                <w:sz w:val="26"/>
                <w:lang w:val="fr-FR"/>
              </w:rPr>
            </w:pPr>
            <w:r>
              <w:rPr>
                <w:rFonts w:ascii="Times New Roman" w:hAnsi="Times New Roman" w:cs="Times New Roman"/>
                <w:bCs/>
                <w:sz w:val="26"/>
                <w:lang w:val="fr-FR"/>
              </w:rPr>
              <w:t>Vì lý do nêu trên, Sở Văn hóa và Thể thao bổ sung nội dung chi vào dự thảo Nghị quyết để có cơ sở chi cá</w:t>
            </w:r>
            <w:bookmarkStart w:id="12" w:name="_GoBack"/>
            <w:bookmarkEnd w:id="12"/>
            <w:r>
              <w:rPr>
                <w:rFonts w:ascii="Times New Roman" w:hAnsi="Times New Roman" w:cs="Times New Roman"/>
                <w:bCs/>
                <w:sz w:val="26"/>
                <w:lang w:val="fr-FR"/>
              </w:rPr>
              <w:t xml:space="preserve">c cuộc họp của Hội đồng </w:t>
            </w:r>
            <w:r w:rsidR="0024685B">
              <w:rPr>
                <w:rFonts w:ascii="Times New Roman" w:hAnsi="Times New Roman" w:cs="Times New Roman"/>
                <w:bCs/>
                <w:sz w:val="26"/>
                <w:lang w:val="fr-FR"/>
              </w:rPr>
              <w:t xml:space="preserve">và phù hợp </w:t>
            </w:r>
            <w:r>
              <w:rPr>
                <w:rFonts w:ascii="Times New Roman" w:hAnsi="Times New Roman" w:cs="Times New Roman"/>
                <w:bCs/>
                <w:sz w:val="26"/>
                <w:lang w:val="fr-FR"/>
              </w:rPr>
              <w:t>quy</w:t>
            </w:r>
            <w:r w:rsidR="00AE64AE">
              <w:rPr>
                <w:rFonts w:ascii="Times New Roman" w:hAnsi="Times New Roman" w:cs="Times New Roman"/>
                <w:bCs/>
                <w:sz w:val="26"/>
                <w:lang w:val="fr-FR"/>
              </w:rPr>
              <w:t xml:space="preserve"> định Luật Ngân sách.</w:t>
            </w:r>
          </w:p>
        </w:tc>
      </w:tr>
      <w:tr w:rsidR="00F86EDF" w:rsidRPr="00755A6A" w14:paraId="7C9F7008" w14:textId="77777777" w:rsidTr="008C0679">
        <w:trPr>
          <w:trHeight w:val="1303"/>
        </w:trPr>
        <w:tc>
          <w:tcPr>
            <w:tcW w:w="4673" w:type="dxa"/>
            <w:shd w:val="clear" w:color="auto" w:fill="auto"/>
          </w:tcPr>
          <w:p w14:paraId="42BE5CBB" w14:textId="32BCD9AC" w:rsidR="00F86EDF" w:rsidRPr="00F86EDF" w:rsidRDefault="006F12BE" w:rsidP="00417181">
            <w:pPr>
              <w:spacing w:line="320" w:lineRule="exact"/>
              <w:ind w:firstLine="567"/>
              <w:jc w:val="both"/>
              <w:rPr>
                <w:rFonts w:ascii="Times New Roman" w:hAnsi="Times New Roman" w:cs="Times New Roman"/>
                <w:b/>
                <w:bCs/>
              </w:rPr>
            </w:pPr>
            <w:r w:rsidRPr="0038510C">
              <w:rPr>
                <w:rFonts w:ascii="Times New Roman" w:hAnsi="Times New Roman" w:cs="Times New Roman"/>
                <w:bCs/>
                <w:sz w:val="26"/>
                <w:szCs w:val="26"/>
              </w:rPr>
              <w:lastRenderedPageBreak/>
              <w:t xml:space="preserve">Nghị định số 91/2005/NĐ-CP </w:t>
            </w:r>
            <w:r>
              <w:rPr>
                <w:rFonts w:ascii="Times New Roman" w:hAnsi="Times New Roman" w:cs="Times New Roman"/>
                <w:bCs/>
                <w:sz w:val="26"/>
                <w:szCs w:val="26"/>
              </w:rPr>
              <w:t>k</w:t>
            </w:r>
            <w:r w:rsidRPr="0038510C">
              <w:rPr>
                <w:rFonts w:ascii="Times New Roman" w:hAnsi="Times New Roman" w:cs="Times New Roman"/>
                <w:bCs/>
                <w:sz w:val="26"/>
                <w:szCs w:val="26"/>
              </w:rPr>
              <w:t xml:space="preserve">hông </w:t>
            </w:r>
            <w:r>
              <w:rPr>
                <w:rFonts w:ascii="Times New Roman" w:hAnsi="Times New Roman" w:cs="Times New Roman"/>
                <w:bCs/>
                <w:sz w:val="26"/>
                <w:szCs w:val="26"/>
              </w:rPr>
              <w:t>quy định nội dung  này.</w:t>
            </w:r>
          </w:p>
        </w:tc>
        <w:tc>
          <w:tcPr>
            <w:tcW w:w="5245" w:type="dxa"/>
            <w:shd w:val="clear" w:color="auto" w:fill="auto"/>
          </w:tcPr>
          <w:p w14:paraId="19BB0B3D" w14:textId="77777777" w:rsidR="007A4193" w:rsidRPr="007A4193" w:rsidRDefault="007A4193" w:rsidP="007A4193">
            <w:pPr>
              <w:spacing w:before="120" w:line="320" w:lineRule="exact"/>
              <w:ind w:firstLine="599"/>
              <w:jc w:val="both"/>
              <w:rPr>
                <w:rFonts w:ascii="Times New Roman" w:hAnsi="Times New Roman" w:cs="Times New Roman"/>
                <w:b/>
                <w:bCs/>
                <w:sz w:val="26"/>
                <w:szCs w:val="26"/>
              </w:rPr>
            </w:pPr>
            <w:r w:rsidRPr="007A4193">
              <w:rPr>
                <w:rFonts w:ascii="Times New Roman" w:hAnsi="Times New Roman" w:cs="Times New Roman"/>
                <w:b/>
                <w:bCs/>
                <w:sz w:val="26"/>
                <w:szCs w:val="26"/>
              </w:rPr>
              <w:t>Điều 11. Điều khoản chuyển tiếp</w:t>
            </w:r>
          </w:p>
          <w:p w14:paraId="37AADD15" w14:textId="77777777" w:rsidR="007A4193" w:rsidRPr="007A4193" w:rsidRDefault="007A4193" w:rsidP="007A4193">
            <w:pPr>
              <w:spacing w:before="120" w:line="320" w:lineRule="exact"/>
              <w:ind w:firstLine="599"/>
              <w:jc w:val="both"/>
              <w:rPr>
                <w:rFonts w:ascii="Times New Roman" w:hAnsi="Times New Roman" w:cs="Times New Roman"/>
                <w:sz w:val="26"/>
                <w:szCs w:val="26"/>
              </w:rPr>
            </w:pPr>
            <w:r w:rsidRPr="007A4193">
              <w:rPr>
                <w:rFonts w:ascii="Times New Roman" w:hAnsi="Times New Roman" w:cs="Times New Roman"/>
                <w:sz w:val="26"/>
                <w:szCs w:val="26"/>
              </w:rPr>
              <w:t>1. Các quyết định bổ sung vào Ngân hàng tên (hay Quỹ tên đường) trước đây được tiếp tục sử dụng để đặt tên, đổi tên đường và công trình công cộng trên địa bàn Thành phố.</w:t>
            </w:r>
          </w:p>
          <w:p w14:paraId="30F031C4" w14:textId="77777777" w:rsidR="007A4193" w:rsidRPr="007A4193" w:rsidRDefault="007A4193" w:rsidP="007A4193">
            <w:pPr>
              <w:spacing w:before="120" w:line="320" w:lineRule="exact"/>
              <w:ind w:firstLine="599"/>
              <w:jc w:val="both"/>
              <w:rPr>
                <w:rFonts w:ascii="Times New Roman" w:hAnsi="Times New Roman" w:cs="Times New Roman"/>
                <w:sz w:val="26"/>
                <w:szCs w:val="26"/>
              </w:rPr>
            </w:pPr>
            <w:r w:rsidRPr="007A4193">
              <w:rPr>
                <w:rFonts w:ascii="Times New Roman" w:hAnsi="Times New Roman" w:cs="Times New Roman"/>
                <w:sz w:val="26"/>
                <w:szCs w:val="26"/>
              </w:rPr>
              <w:t>2. Để tránh xáo trộn gây ảnh hưởng đến đời sống của người dân, các tuyến đường có tên có trước khi Nghị quyết này ban hành được tiếp tục sử dụng, chỉ đổi tên đối với các tên đường trùng tên trên cùng một địa bàn xã, phường, đặc khu.</w:t>
            </w:r>
          </w:p>
          <w:p w14:paraId="1BF8488E" w14:textId="65FFBBEE" w:rsidR="00F86EDF" w:rsidRPr="007A4193" w:rsidRDefault="00F86EDF" w:rsidP="007A4193">
            <w:pPr>
              <w:spacing w:before="120" w:line="360" w:lineRule="exact"/>
              <w:ind w:firstLine="599"/>
              <w:jc w:val="both"/>
              <w:rPr>
                <w:rFonts w:ascii="Times New Roman" w:hAnsi="Times New Roman" w:cs="Times New Roman"/>
                <w:bCs/>
                <w:color w:val="000000" w:themeColor="text1"/>
                <w:sz w:val="26"/>
                <w:szCs w:val="26"/>
              </w:rPr>
            </w:pPr>
          </w:p>
        </w:tc>
        <w:tc>
          <w:tcPr>
            <w:tcW w:w="4541" w:type="dxa"/>
            <w:shd w:val="clear" w:color="auto" w:fill="auto"/>
          </w:tcPr>
          <w:p w14:paraId="33FABBEE" w14:textId="77777777" w:rsidR="006F12BE" w:rsidRPr="006F12BE" w:rsidRDefault="006F12BE" w:rsidP="00F272C0">
            <w:pPr>
              <w:spacing w:before="120" w:line="360" w:lineRule="atLeast"/>
              <w:ind w:firstLine="541"/>
              <w:jc w:val="both"/>
              <w:rPr>
                <w:rFonts w:ascii="Times New Roman" w:hAnsi="Times New Roman"/>
                <w:sz w:val="26"/>
              </w:rPr>
            </w:pPr>
            <w:r w:rsidRPr="006F12BE">
              <w:rPr>
                <w:rFonts w:ascii="Times New Roman" w:hAnsi="Times New Roman"/>
                <w:sz w:val="26"/>
              </w:rPr>
              <w:t xml:space="preserve">Ngày 01 tháng 7 năm 2025, Thành phố Hồ Chí Minh (mới) được thành lập trên cơ sở sắp xếp toàn bộ diện tích tự nhiên, quy mô dân số của Thành phố  Hồ Chí Minh, tỉnh Bà Rịa - Vũng Tàu và tỉnh Bình Dương theo Nghị quyết số 202/2025/QH15 ngày 12 tháng 6 năm 2025 của Quốc hội về việc sắp xếp đơn vị hành chính cấp tỉnh. Bên cạnh đó, việc bỏ đơn vị hành chính cấp huyện, sắp xếp lại đơn vị hành chính cấp xã trên địa bàn Thành phố Hồ Chí Minh (mới) dẫn đến </w:t>
            </w:r>
            <w:r w:rsidRPr="006F12BE">
              <w:rPr>
                <w:rFonts w:ascii="Times New Roman" w:hAnsi="Times New Roman"/>
                <w:sz w:val="26"/>
              </w:rPr>
              <w:lastRenderedPageBreak/>
              <w:t>việc nhiều tên đường trùng trên địa bàn Thành phố, hoặc tên đường trùng trên địa bàn đơn vị hành chính cấp xã.</w:t>
            </w:r>
          </w:p>
          <w:p w14:paraId="2E53BAD5" w14:textId="77777777" w:rsidR="00F86EDF" w:rsidRDefault="006F12BE" w:rsidP="00F272C0">
            <w:pPr>
              <w:spacing w:before="120" w:line="360" w:lineRule="atLeast"/>
              <w:ind w:firstLine="541"/>
              <w:jc w:val="both"/>
              <w:rPr>
                <w:rFonts w:ascii="Times New Roman" w:eastAsia="Courier New" w:hAnsi="Times New Roman"/>
                <w:color w:val="000000" w:themeColor="text1"/>
                <w:sz w:val="26"/>
              </w:rPr>
            </w:pPr>
            <w:r w:rsidRPr="006F12BE">
              <w:rPr>
                <w:rFonts w:ascii="Times New Roman" w:hAnsi="Times New Roman"/>
                <w:sz w:val="26"/>
              </w:rPr>
              <w:t>Vì vậy, Sở Văn hóa và Thể thao thấy cần thiết phải quy định nội dung như tạ</w:t>
            </w:r>
            <w:r>
              <w:rPr>
                <w:rFonts w:ascii="Times New Roman" w:hAnsi="Times New Roman"/>
                <w:sz w:val="26"/>
              </w:rPr>
              <w:t>i khoản 2, điều 15 như nêu trên để tránh</w:t>
            </w:r>
            <w:r w:rsidR="001222F5" w:rsidRPr="001222F5">
              <w:rPr>
                <w:rFonts w:ascii="Times New Roman" w:hAnsi="Times New Roman"/>
                <w:sz w:val="26"/>
              </w:rPr>
              <w:t xml:space="preserve"> việc đổi tên </w:t>
            </w:r>
            <w:r w:rsidR="001222F5">
              <w:rPr>
                <w:rFonts w:ascii="Times New Roman" w:hAnsi="Times New Roman"/>
                <w:sz w:val="26"/>
              </w:rPr>
              <w:t>làm ảnh hưởng đến đời sống của người dân.</w:t>
            </w:r>
          </w:p>
          <w:p w14:paraId="1F04222A" w14:textId="13B8A9B8" w:rsidR="00303317" w:rsidRPr="00303317" w:rsidRDefault="00303317" w:rsidP="00F272C0">
            <w:pPr>
              <w:spacing w:before="120" w:line="360" w:lineRule="atLeast"/>
              <w:ind w:firstLine="541"/>
              <w:jc w:val="both"/>
              <w:rPr>
                <w:rFonts w:ascii="Times New Roman" w:eastAsia="Courier New" w:hAnsi="Times New Roman"/>
                <w:color w:val="000000" w:themeColor="text1"/>
                <w:sz w:val="26"/>
              </w:rPr>
            </w:pPr>
          </w:p>
        </w:tc>
      </w:tr>
    </w:tbl>
    <w:p w14:paraId="61023BE4" w14:textId="77777777" w:rsidR="00AA58AD" w:rsidRPr="00A74F73" w:rsidRDefault="00AA58AD" w:rsidP="00495AF8">
      <w:pPr>
        <w:jc w:val="center"/>
        <w:rPr>
          <w:rFonts w:ascii="Times New Roman" w:hAnsi="Times New Roman" w:cs="Times New Roman"/>
          <w:b/>
          <w:bCs/>
          <w:color w:val="auto"/>
          <w:sz w:val="16"/>
          <w:szCs w:val="16"/>
        </w:rPr>
      </w:pPr>
    </w:p>
    <w:sectPr w:rsidR="00AA58AD" w:rsidRPr="00A74F73" w:rsidSect="00756642">
      <w:headerReference w:type="even" r:id="rId8"/>
      <w:headerReference w:type="default" r:id="rId9"/>
      <w:pgSz w:w="16840" w:h="11907" w:orient="landscape" w:code="9"/>
      <w:pgMar w:top="864" w:right="1138" w:bottom="864" w:left="1699" w:header="677"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2F1C8" w14:textId="77777777" w:rsidR="00704FCD" w:rsidRDefault="00704FCD">
      <w:r>
        <w:separator/>
      </w:r>
    </w:p>
  </w:endnote>
  <w:endnote w:type="continuationSeparator" w:id="0">
    <w:p w14:paraId="787CE9CB" w14:textId="77777777" w:rsidR="00704FCD" w:rsidRDefault="00704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E02AB" w14:textId="77777777" w:rsidR="00704FCD" w:rsidRDefault="00704FCD">
      <w:r>
        <w:separator/>
      </w:r>
    </w:p>
  </w:footnote>
  <w:footnote w:type="continuationSeparator" w:id="0">
    <w:p w14:paraId="5AB47323" w14:textId="77777777" w:rsidR="00704FCD" w:rsidRDefault="00704F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9DBDE" w14:textId="77777777" w:rsidR="00EB0B53" w:rsidRDefault="00EB0B53">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598E4" w14:textId="25128E73" w:rsidR="00EB0B53" w:rsidRDefault="00653FC5" w:rsidP="00B1009A">
    <w:pPr>
      <w:pStyle w:val="Header"/>
      <w:jc w:val="center"/>
    </w:pPr>
    <w:r>
      <w:fldChar w:fldCharType="begin"/>
    </w:r>
    <w:r>
      <w:instrText xml:space="preserve"> PAGE   \* MERGEFORMAT </w:instrText>
    </w:r>
    <w:r>
      <w:fldChar w:fldCharType="separate"/>
    </w:r>
    <w:r w:rsidR="001176D6">
      <w:rPr>
        <w:noProof/>
      </w:rPr>
      <w:t>11</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62F9B"/>
    <w:multiLevelType w:val="hybridMultilevel"/>
    <w:tmpl w:val="A0F8CD60"/>
    <w:lvl w:ilvl="0" w:tplc="C86A3286">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1" w15:restartNumberingAfterBreak="0">
    <w:nsid w:val="0B835F5A"/>
    <w:multiLevelType w:val="hybridMultilevel"/>
    <w:tmpl w:val="D4623CCA"/>
    <w:lvl w:ilvl="0" w:tplc="A97A3544">
      <w:start w:val="1"/>
      <w:numFmt w:val="lowerLetter"/>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2" w15:restartNumberingAfterBreak="0">
    <w:nsid w:val="74E82836"/>
    <w:multiLevelType w:val="hybridMultilevel"/>
    <w:tmpl w:val="AC5E38EE"/>
    <w:lvl w:ilvl="0" w:tplc="66D8F6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75593774"/>
    <w:multiLevelType w:val="multilevel"/>
    <w:tmpl w:val="350A26D8"/>
    <w:lvl w:ilvl="0">
      <w:start w:val="1"/>
      <w:numFmt w:val="upperRoman"/>
      <w:lvlText w:val="%1."/>
      <w:lvlJc w:val="left"/>
      <w:pPr>
        <w:ind w:left="1101"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131"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9611" w:hanging="538"/>
      </w:pPr>
      <w:rPr>
        <w:rFonts w:ascii="Times New Roman" w:eastAsia="Times New Roman" w:hAnsi="Times New Roman" w:cs="Times New Roman" w:hint="default"/>
        <w:b/>
        <w:bCs/>
        <w:i w:val="0"/>
        <w:iCs/>
        <w:spacing w:val="0"/>
        <w:w w:val="100"/>
        <w:sz w:val="28"/>
        <w:szCs w:val="28"/>
        <w:lang w:val="vi" w:eastAsia="en-US" w:bidi="ar-SA"/>
      </w:rPr>
    </w:lvl>
    <w:lvl w:ilvl="3">
      <w:numFmt w:val="bullet"/>
      <w:lvlText w:val="•"/>
      <w:lvlJc w:val="left"/>
      <w:pPr>
        <w:ind w:left="1320" w:hanging="538"/>
      </w:pPr>
      <w:rPr>
        <w:rFonts w:hint="default"/>
        <w:lang w:val="vi" w:eastAsia="en-US" w:bidi="ar-SA"/>
      </w:rPr>
    </w:lvl>
    <w:lvl w:ilvl="4">
      <w:numFmt w:val="bullet"/>
      <w:lvlText w:val="•"/>
      <w:lvlJc w:val="left"/>
      <w:pPr>
        <w:ind w:left="1340" w:hanging="538"/>
      </w:pPr>
      <w:rPr>
        <w:rFonts w:hint="default"/>
        <w:lang w:val="vi" w:eastAsia="en-US" w:bidi="ar-SA"/>
      </w:rPr>
    </w:lvl>
    <w:lvl w:ilvl="5">
      <w:numFmt w:val="bullet"/>
      <w:lvlText w:val="•"/>
      <w:lvlJc w:val="left"/>
      <w:pPr>
        <w:ind w:left="2747" w:hanging="538"/>
      </w:pPr>
      <w:rPr>
        <w:rFonts w:hint="default"/>
        <w:lang w:val="vi" w:eastAsia="en-US" w:bidi="ar-SA"/>
      </w:rPr>
    </w:lvl>
    <w:lvl w:ilvl="6">
      <w:numFmt w:val="bullet"/>
      <w:lvlText w:val="•"/>
      <w:lvlJc w:val="left"/>
      <w:pPr>
        <w:ind w:left="4154" w:hanging="538"/>
      </w:pPr>
      <w:rPr>
        <w:rFonts w:hint="default"/>
        <w:lang w:val="vi" w:eastAsia="en-US" w:bidi="ar-SA"/>
      </w:rPr>
    </w:lvl>
    <w:lvl w:ilvl="7">
      <w:numFmt w:val="bullet"/>
      <w:lvlText w:val="•"/>
      <w:lvlJc w:val="left"/>
      <w:pPr>
        <w:ind w:left="5561" w:hanging="538"/>
      </w:pPr>
      <w:rPr>
        <w:rFonts w:hint="default"/>
        <w:lang w:val="vi" w:eastAsia="en-US" w:bidi="ar-SA"/>
      </w:rPr>
    </w:lvl>
    <w:lvl w:ilvl="8">
      <w:numFmt w:val="bullet"/>
      <w:lvlText w:val="•"/>
      <w:lvlJc w:val="left"/>
      <w:pPr>
        <w:ind w:left="6969" w:hanging="538"/>
      </w:pPr>
      <w:rPr>
        <w:rFonts w:hint="default"/>
        <w:lang w:val="vi"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FC5"/>
    <w:rsid w:val="00026738"/>
    <w:rsid w:val="000366C9"/>
    <w:rsid w:val="00041715"/>
    <w:rsid w:val="00050B9A"/>
    <w:rsid w:val="0005461A"/>
    <w:rsid w:val="00060F2D"/>
    <w:rsid w:val="000D7FBC"/>
    <w:rsid w:val="001176D6"/>
    <w:rsid w:val="001222F5"/>
    <w:rsid w:val="00132F0E"/>
    <w:rsid w:val="00133FB9"/>
    <w:rsid w:val="0014082E"/>
    <w:rsid w:val="001632B7"/>
    <w:rsid w:val="001758A3"/>
    <w:rsid w:val="00183A77"/>
    <w:rsid w:val="00183B45"/>
    <w:rsid w:val="00184B6A"/>
    <w:rsid w:val="001C0DEF"/>
    <w:rsid w:val="001C3F80"/>
    <w:rsid w:val="001D44F4"/>
    <w:rsid w:val="002018B4"/>
    <w:rsid w:val="00201F68"/>
    <w:rsid w:val="00210391"/>
    <w:rsid w:val="00224F5B"/>
    <w:rsid w:val="00245A6D"/>
    <w:rsid w:val="0024685B"/>
    <w:rsid w:val="002621AE"/>
    <w:rsid w:val="0027387F"/>
    <w:rsid w:val="002741AA"/>
    <w:rsid w:val="00276F4B"/>
    <w:rsid w:val="00284A12"/>
    <w:rsid w:val="00292416"/>
    <w:rsid w:val="002A457D"/>
    <w:rsid w:val="002A4EF5"/>
    <w:rsid w:val="002A59FA"/>
    <w:rsid w:val="002B41D8"/>
    <w:rsid w:val="002C7942"/>
    <w:rsid w:val="00303317"/>
    <w:rsid w:val="0031069D"/>
    <w:rsid w:val="003131A7"/>
    <w:rsid w:val="003224F1"/>
    <w:rsid w:val="00324A08"/>
    <w:rsid w:val="00330250"/>
    <w:rsid w:val="00353A1E"/>
    <w:rsid w:val="0038510C"/>
    <w:rsid w:val="003905BF"/>
    <w:rsid w:val="00392866"/>
    <w:rsid w:val="00393A31"/>
    <w:rsid w:val="003A3D3C"/>
    <w:rsid w:val="003A5DF2"/>
    <w:rsid w:val="003A781C"/>
    <w:rsid w:val="003C02CE"/>
    <w:rsid w:val="003C34AE"/>
    <w:rsid w:val="003D1DCA"/>
    <w:rsid w:val="003E458E"/>
    <w:rsid w:val="003F4ECF"/>
    <w:rsid w:val="0041096A"/>
    <w:rsid w:val="00415DB7"/>
    <w:rsid w:val="00417181"/>
    <w:rsid w:val="00422E9E"/>
    <w:rsid w:val="004233EE"/>
    <w:rsid w:val="00423763"/>
    <w:rsid w:val="00446227"/>
    <w:rsid w:val="00472BB2"/>
    <w:rsid w:val="0047482D"/>
    <w:rsid w:val="00477C54"/>
    <w:rsid w:val="00495AF8"/>
    <w:rsid w:val="004D0820"/>
    <w:rsid w:val="004D6535"/>
    <w:rsid w:val="004E6AA9"/>
    <w:rsid w:val="004F6A49"/>
    <w:rsid w:val="0050458A"/>
    <w:rsid w:val="00507876"/>
    <w:rsid w:val="00532416"/>
    <w:rsid w:val="00550951"/>
    <w:rsid w:val="005510E4"/>
    <w:rsid w:val="0056060D"/>
    <w:rsid w:val="00561271"/>
    <w:rsid w:val="00564DD7"/>
    <w:rsid w:val="00575E91"/>
    <w:rsid w:val="00585D63"/>
    <w:rsid w:val="005A1519"/>
    <w:rsid w:val="005D3108"/>
    <w:rsid w:val="005E0E88"/>
    <w:rsid w:val="005F749C"/>
    <w:rsid w:val="00611B07"/>
    <w:rsid w:val="00613C82"/>
    <w:rsid w:val="00614DE8"/>
    <w:rsid w:val="00624747"/>
    <w:rsid w:val="00626173"/>
    <w:rsid w:val="00636F92"/>
    <w:rsid w:val="00653360"/>
    <w:rsid w:val="00653771"/>
    <w:rsid w:val="0065396F"/>
    <w:rsid w:val="00653FC5"/>
    <w:rsid w:val="0065777C"/>
    <w:rsid w:val="006663C1"/>
    <w:rsid w:val="00667642"/>
    <w:rsid w:val="00672736"/>
    <w:rsid w:val="00674CA2"/>
    <w:rsid w:val="006A2B64"/>
    <w:rsid w:val="006A6636"/>
    <w:rsid w:val="006B32E5"/>
    <w:rsid w:val="006B6350"/>
    <w:rsid w:val="006B64E7"/>
    <w:rsid w:val="006C3E29"/>
    <w:rsid w:val="006E2DC3"/>
    <w:rsid w:val="006F12BE"/>
    <w:rsid w:val="006F3174"/>
    <w:rsid w:val="006F47F7"/>
    <w:rsid w:val="006F5C81"/>
    <w:rsid w:val="0070381A"/>
    <w:rsid w:val="00704FCD"/>
    <w:rsid w:val="00717C5E"/>
    <w:rsid w:val="00727E59"/>
    <w:rsid w:val="0073454F"/>
    <w:rsid w:val="00756642"/>
    <w:rsid w:val="007611D3"/>
    <w:rsid w:val="007672A5"/>
    <w:rsid w:val="00771161"/>
    <w:rsid w:val="0077422F"/>
    <w:rsid w:val="00776036"/>
    <w:rsid w:val="00797656"/>
    <w:rsid w:val="007A4193"/>
    <w:rsid w:val="007B6413"/>
    <w:rsid w:val="007B7CB4"/>
    <w:rsid w:val="007D0C26"/>
    <w:rsid w:val="007E3F3C"/>
    <w:rsid w:val="007F0DC3"/>
    <w:rsid w:val="00823A9F"/>
    <w:rsid w:val="0083248F"/>
    <w:rsid w:val="00850057"/>
    <w:rsid w:val="00855787"/>
    <w:rsid w:val="00863307"/>
    <w:rsid w:val="00863C1E"/>
    <w:rsid w:val="008842AA"/>
    <w:rsid w:val="00884C3E"/>
    <w:rsid w:val="00896891"/>
    <w:rsid w:val="008B4899"/>
    <w:rsid w:val="008C0679"/>
    <w:rsid w:val="008D2369"/>
    <w:rsid w:val="008D7B81"/>
    <w:rsid w:val="00901265"/>
    <w:rsid w:val="00920541"/>
    <w:rsid w:val="009313CA"/>
    <w:rsid w:val="00954967"/>
    <w:rsid w:val="00954E3F"/>
    <w:rsid w:val="00986F88"/>
    <w:rsid w:val="00987092"/>
    <w:rsid w:val="009938D6"/>
    <w:rsid w:val="009B2191"/>
    <w:rsid w:val="009C5C8F"/>
    <w:rsid w:val="009C5FB8"/>
    <w:rsid w:val="00A12506"/>
    <w:rsid w:val="00A35D7B"/>
    <w:rsid w:val="00A43147"/>
    <w:rsid w:val="00A460A7"/>
    <w:rsid w:val="00A52668"/>
    <w:rsid w:val="00A74F73"/>
    <w:rsid w:val="00A7527D"/>
    <w:rsid w:val="00A928DE"/>
    <w:rsid w:val="00A95728"/>
    <w:rsid w:val="00A96A18"/>
    <w:rsid w:val="00AA112B"/>
    <w:rsid w:val="00AA58AD"/>
    <w:rsid w:val="00AB2200"/>
    <w:rsid w:val="00AC3D6D"/>
    <w:rsid w:val="00AC6102"/>
    <w:rsid w:val="00AD28B8"/>
    <w:rsid w:val="00AD7DFC"/>
    <w:rsid w:val="00AE64AE"/>
    <w:rsid w:val="00B13BDC"/>
    <w:rsid w:val="00B45545"/>
    <w:rsid w:val="00B7398B"/>
    <w:rsid w:val="00B778FC"/>
    <w:rsid w:val="00BA0163"/>
    <w:rsid w:val="00BB0B90"/>
    <w:rsid w:val="00BB51EC"/>
    <w:rsid w:val="00BC5A3D"/>
    <w:rsid w:val="00BD4653"/>
    <w:rsid w:val="00BE0A8F"/>
    <w:rsid w:val="00BF5D0F"/>
    <w:rsid w:val="00C175D4"/>
    <w:rsid w:val="00C212F4"/>
    <w:rsid w:val="00C24CA9"/>
    <w:rsid w:val="00C27325"/>
    <w:rsid w:val="00C81E20"/>
    <w:rsid w:val="00CA0F8B"/>
    <w:rsid w:val="00CB17CA"/>
    <w:rsid w:val="00CB2964"/>
    <w:rsid w:val="00CB3725"/>
    <w:rsid w:val="00CD60A6"/>
    <w:rsid w:val="00D31E83"/>
    <w:rsid w:val="00D739E5"/>
    <w:rsid w:val="00D93213"/>
    <w:rsid w:val="00D95D32"/>
    <w:rsid w:val="00DA4A15"/>
    <w:rsid w:val="00DA6D74"/>
    <w:rsid w:val="00DB24CC"/>
    <w:rsid w:val="00DC6CF5"/>
    <w:rsid w:val="00DD28E5"/>
    <w:rsid w:val="00DD7694"/>
    <w:rsid w:val="00E20CA8"/>
    <w:rsid w:val="00E21739"/>
    <w:rsid w:val="00E34006"/>
    <w:rsid w:val="00E344F1"/>
    <w:rsid w:val="00E623EE"/>
    <w:rsid w:val="00E74A4C"/>
    <w:rsid w:val="00E95005"/>
    <w:rsid w:val="00EB0B53"/>
    <w:rsid w:val="00EB5789"/>
    <w:rsid w:val="00EC0813"/>
    <w:rsid w:val="00EE5194"/>
    <w:rsid w:val="00EF24F1"/>
    <w:rsid w:val="00F0142A"/>
    <w:rsid w:val="00F270D4"/>
    <w:rsid w:val="00F272C0"/>
    <w:rsid w:val="00F31F97"/>
    <w:rsid w:val="00F33836"/>
    <w:rsid w:val="00F459A1"/>
    <w:rsid w:val="00F75FCE"/>
    <w:rsid w:val="00F83635"/>
    <w:rsid w:val="00F86EDF"/>
    <w:rsid w:val="00FC18A5"/>
    <w:rsid w:val="00FD0C84"/>
    <w:rsid w:val="00FD2CDC"/>
    <w:rsid w:val="00FF18F2"/>
    <w:rsid w:val="00FF5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D062E"/>
  <w15:chartTrackingRefBased/>
  <w15:docId w15:val="{FC73BEA0-D8A3-4F6A-9859-64786D46F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FC5"/>
    <w:pPr>
      <w:widowControl w:val="0"/>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FC5"/>
    <w:pPr>
      <w:widowControl/>
      <w:tabs>
        <w:tab w:val="center" w:pos="4680"/>
        <w:tab w:val="right" w:pos="9360"/>
      </w:tabs>
    </w:pPr>
    <w:rPr>
      <w:rFonts w:ascii="Times New Roman" w:hAnsi="Times New Roman" w:cs="Times New Roman"/>
      <w:color w:val="auto"/>
      <w:sz w:val="28"/>
      <w:szCs w:val="28"/>
      <w:lang w:val="en-US" w:eastAsia="en-US"/>
    </w:rPr>
  </w:style>
  <w:style w:type="character" w:customStyle="1" w:styleId="HeaderChar">
    <w:name w:val="Header Char"/>
    <w:basedOn w:val="DefaultParagraphFont"/>
    <w:link w:val="Header"/>
    <w:uiPriority w:val="99"/>
    <w:rsid w:val="00653FC5"/>
    <w:rPr>
      <w:rFonts w:eastAsia="Times New Roman"/>
    </w:rPr>
  </w:style>
  <w:style w:type="paragraph" w:styleId="ListParagraph">
    <w:name w:val="List Paragraph"/>
    <w:aliases w:val="Medium Grid 1 Accent 2,Heading 4111,Bullet -,Gạch đầu ḍng cấp 1,Figure_name,Equipment,Numbered Indented Text,Gạch đầu dòng cấp 1,level 1,Bulleted 14,heading6,bullet,l1,List Paragraph1,List Paragraph Char Char,b1,Number_1,List Paragraph 1"/>
    <w:basedOn w:val="Normal"/>
    <w:link w:val="ListParagraphChar"/>
    <w:uiPriority w:val="34"/>
    <w:qFormat/>
    <w:rsid w:val="00495AF8"/>
    <w:pPr>
      <w:ind w:left="720"/>
      <w:contextualSpacing/>
    </w:pPr>
  </w:style>
  <w:style w:type="table" w:styleId="TableGrid">
    <w:name w:val="Table Grid"/>
    <w:basedOn w:val="TableNormal"/>
    <w:uiPriority w:val="39"/>
    <w:rsid w:val="00495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uiPriority w:val="99"/>
    <w:rsid w:val="004233EE"/>
    <w:rPr>
      <w:rFonts w:eastAsia="Times New Roman"/>
    </w:rPr>
  </w:style>
  <w:style w:type="paragraph" w:styleId="NormalWeb">
    <w:name w:val="Normal (Web)"/>
    <w:basedOn w:val="Normal"/>
    <w:uiPriority w:val="99"/>
    <w:unhideWhenUsed/>
    <w:rsid w:val="00201F68"/>
    <w:pPr>
      <w:widowControl/>
      <w:spacing w:before="100" w:beforeAutospacing="1" w:after="100" w:afterAutospacing="1"/>
    </w:pPr>
    <w:rPr>
      <w:rFonts w:ascii="Times New Roman" w:hAnsi="Times New Roman" w:cs="Times New Roman"/>
      <w:color w:val="auto"/>
      <w:lang w:val="en-US" w:eastAsia="en-US"/>
    </w:rPr>
  </w:style>
  <w:style w:type="character" w:styleId="Strong">
    <w:name w:val="Strong"/>
    <w:basedOn w:val="DefaultParagraphFont"/>
    <w:uiPriority w:val="22"/>
    <w:qFormat/>
    <w:rsid w:val="00201F68"/>
    <w:rPr>
      <w:b/>
      <w:bCs/>
    </w:rPr>
  </w:style>
  <w:style w:type="paragraph" w:styleId="BalloonText">
    <w:name w:val="Balloon Text"/>
    <w:basedOn w:val="Normal"/>
    <w:link w:val="BalloonTextChar"/>
    <w:uiPriority w:val="99"/>
    <w:semiHidden/>
    <w:unhideWhenUsed/>
    <w:rsid w:val="00201F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F68"/>
    <w:rPr>
      <w:rFonts w:ascii="Segoe UI" w:eastAsia="Times New Roman" w:hAnsi="Segoe UI" w:cs="Segoe UI"/>
      <w:color w:val="000000"/>
      <w:sz w:val="18"/>
      <w:szCs w:val="18"/>
      <w:lang w:val="vi-VN" w:eastAsia="vi-VN"/>
    </w:rPr>
  </w:style>
  <w:style w:type="paragraph" w:styleId="NoSpacing">
    <w:name w:val="No Spacing"/>
    <w:uiPriority w:val="1"/>
    <w:qFormat/>
    <w:rsid w:val="009C5FB8"/>
    <w:rPr>
      <w:rFonts w:eastAsia="Times New Roman"/>
      <w:sz w:val="24"/>
      <w:szCs w:val="24"/>
    </w:rPr>
  </w:style>
  <w:style w:type="character" w:customStyle="1" w:styleId="normal-h1">
    <w:name w:val="normal-h1"/>
    <w:rsid w:val="0005461A"/>
    <w:rPr>
      <w:rFonts w:ascii=".VnTime" w:hAnsi=".VnTime" w:hint="default"/>
      <w:color w:val="0000FF"/>
      <w:sz w:val="24"/>
      <w:szCs w:val="24"/>
    </w:rPr>
  </w:style>
  <w:style w:type="character" w:customStyle="1" w:styleId="BodyTextChar">
    <w:name w:val="Body Text Char"/>
    <w:link w:val="BodyText"/>
    <w:locked/>
    <w:rsid w:val="0005461A"/>
    <w:rPr>
      <w:rFonts w:ascii=".VnAvantH" w:hAnsi=".VnAvantH"/>
      <w:b/>
    </w:rPr>
  </w:style>
  <w:style w:type="paragraph" w:styleId="BodyText">
    <w:name w:val="Body Text"/>
    <w:basedOn w:val="Normal"/>
    <w:link w:val="BodyTextChar"/>
    <w:rsid w:val="0005461A"/>
    <w:pPr>
      <w:widowControl/>
    </w:pPr>
    <w:rPr>
      <w:rFonts w:ascii=".VnAvantH" w:eastAsiaTheme="minorHAnsi" w:hAnsi=".VnAvantH" w:cs="Times New Roman"/>
      <w:b/>
      <w:color w:val="auto"/>
      <w:sz w:val="28"/>
      <w:szCs w:val="28"/>
      <w:lang w:val="en-US" w:eastAsia="en-US"/>
    </w:rPr>
  </w:style>
  <w:style w:type="character" w:customStyle="1" w:styleId="BodyTextChar1">
    <w:name w:val="Body Text Char1"/>
    <w:basedOn w:val="DefaultParagraphFont"/>
    <w:uiPriority w:val="99"/>
    <w:semiHidden/>
    <w:rsid w:val="0005461A"/>
    <w:rPr>
      <w:rFonts w:ascii="Courier New" w:eastAsia="Times New Roman" w:hAnsi="Courier New" w:cs="Courier New"/>
      <w:color w:val="000000"/>
      <w:sz w:val="24"/>
      <w:szCs w:val="24"/>
      <w:lang w:val="vi-VN" w:eastAsia="vi-VN"/>
    </w:rPr>
  </w:style>
  <w:style w:type="paragraph" w:styleId="BodyTextIndent">
    <w:name w:val="Body Text Indent"/>
    <w:basedOn w:val="Normal"/>
    <w:link w:val="BodyTextIndentChar"/>
    <w:uiPriority w:val="99"/>
    <w:unhideWhenUsed/>
    <w:rsid w:val="0005461A"/>
    <w:pPr>
      <w:widowControl/>
      <w:spacing w:after="120"/>
      <w:ind w:left="360"/>
    </w:pPr>
    <w:rPr>
      <w:rFonts w:ascii="Times New Roman" w:hAnsi="Times New Roman" w:cs="Times New Roman"/>
      <w:color w:val="auto"/>
      <w:lang w:val="en-US" w:eastAsia="en-US"/>
    </w:rPr>
  </w:style>
  <w:style w:type="character" w:customStyle="1" w:styleId="BodyTextIndentChar">
    <w:name w:val="Body Text Indent Char"/>
    <w:basedOn w:val="DefaultParagraphFont"/>
    <w:link w:val="BodyTextIndent"/>
    <w:uiPriority w:val="99"/>
    <w:rsid w:val="0005461A"/>
    <w:rPr>
      <w:rFonts w:eastAsia="Times New Roman"/>
      <w:sz w:val="24"/>
      <w:szCs w:val="24"/>
    </w:rPr>
  </w:style>
  <w:style w:type="character" w:customStyle="1" w:styleId="ListParagraphChar">
    <w:name w:val="List Paragraph Char"/>
    <w:aliases w:val="Medium Grid 1 Accent 2 Char,Heading 4111 Char,Bullet - Char,Gạch đầu ḍng cấp 1 Char,Figure_name Char,Equipment Char,Numbered Indented Text Char,Gạch đầu dòng cấp 1 Char,level 1 Char,Bulleted 14 Char,heading6 Char,bullet Char,l1 Char"/>
    <w:link w:val="ListParagraph"/>
    <w:uiPriority w:val="34"/>
    <w:qFormat/>
    <w:locked/>
    <w:rsid w:val="0005461A"/>
    <w:rPr>
      <w:rFonts w:ascii="Courier New" w:eastAsia="Times New Roman" w:hAnsi="Courier New" w:cs="Courier New"/>
      <w:color w:val="000000"/>
      <w:sz w:val="24"/>
      <w:szCs w:val="24"/>
      <w:lang w:val="vi-VN" w:eastAsia="vi-VN"/>
    </w:rPr>
  </w:style>
  <w:style w:type="paragraph" w:customStyle="1" w:styleId="Char">
    <w:name w:val="Char"/>
    <w:basedOn w:val="Normal"/>
    <w:autoRedefine/>
    <w:rsid w:val="00A74F73"/>
    <w:pPr>
      <w:widowControl/>
      <w:spacing w:after="160" w:line="240" w:lineRule="exact"/>
    </w:pPr>
    <w:rPr>
      <w:rFonts w:ascii="Verdana" w:hAnsi="Verdana" w:cs="Verdana"/>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416576">
      <w:bodyDiv w:val="1"/>
      <w:marLeft w:val="0"/>
      <w:marRight w:val="0"/>
      <w:marTop w:val="0"/>
      <w:marBottom w:val="0"/>
      <w:divBdr>
        <w:top w:val="none" w:sz="0" w:space="0" w:color="auto"/>
        <w:left w:val="none" w:sz="0" w:space="0" w:color="auto"/>
        <w:bottom w:val="none" w:sz="0" w:space="0" w:color="auto"/>
        <w:right w:val="none" w:sz="0" w:space="0" w:color="auto"/>
      </w:divBdr>
    </w:div>
    <w:div w:id="201957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517E8-B2B1-4665-A142-B974D5105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11</Pages>
  <Words>3187</Words>
  <Characters>18166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68</cp:revision>
  <cp:lastPrinted>2026-01-16T02:02:00Z</cp:lastPrinted>
  <dcterms:created xsi:type="dcterms:W3CDTF">2026-08-13T02:48:00Z</dcterms:created>
  <dcterms:modified xsi:type="dcterms:W3CDTF">2026-08-17T08:35:00Z</dcterms:modified>
</cp:coreProperties>
</file>