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031" w:type="dxa"/>
        <w:tblLayout w:type="fixed"/>
        <w:tblCellMar>
          <w:left w:w="0" w:type="dxa"/>
          <w:right w:w="0" w:type="dxa"/>
        </w:tblCellMar>
        <w:tblLook w:val="0000" w:firstRow="0" w:lastRow="0" w:firstColumn="0" w:lastColumn="0" w:noHBand="0" w:noVBand="0"/>
      </w:tblPr>
      <w:tblGrid>
        <w:gridCol w:w="3936"/>
        <w:gridCol w:w="6095"/>
      </w:tblGrid>
      <w:tr w:rsidR="00D8709C" w:rsidRPr="00495CE9" w14:paraId="42A8B890" w14:textId="77777777" w:rsidTr="00A90C16">
        <w:trPr>
          <w:trHeight w:val="851"/>
        </w:trPr>
        <w:tc>
          <w:tcPr>
            <w:tcW w:w="3936" w:type="dxa"/>
            <w:tcBorders>
              <w:top w:val="nil"/>
              <w:left w:val="nil"/>
              <w:bottom w:val="nil"/>
              <w:right w:val="nil"/>
            </w:tcBorders>
            <w:tcMar>
              <w:top w:w="0" w:type="dxa"/>
              <w:left w:w="108" w:type="dxa"/>
              <w:bottom w:w="0" w:type="dxa"/>
              <w:right w:w="108" w:type="dxa"/>
            </w:tcMar>
          </w:tcPr>
          <w:p w14:paraId="62D1B409" w14:textId="77777777" w:rsidR="005241A4" w:rsidRPr="00495CE9" w:rsidRDefault="00584E76" w:rsidP="00A90C16">
            <w:pPr>
              <w:spacing w:before="120"/>
              <w:jc w:val="center"/>
              <w:rPr>
                <w:sz w:val="26"/>
                <w:szCs w:val="26"/>
              </w:rPr>
            </w:pPr>
            <w:r w:rsidRPr="00495CE9">
              <w:rPr>
                <w:b/>
                <w:bCs/>
                <w:noProof/>
                <w:sz w:val="26"/>
                <w:szCs w:val="26"/>
              </w:rPr>
              <mc:AlternateContent>
                <mc:Choice Requires="wps">
                  <w:drawing>
                    <wp:anchor distT="0" distB="0" distL="114300" distR="114300" simplePos="0" relativeHeight="251654656" behindDoc="0" locked="0" layoutInCell="1" allowOverlap="1" wp14:anchorId="34AC411F" wp14:editId="4F4B1FEC">
                      <wp:simplePos x="0" y="0"/>
                      <wp:positionH relativeFrom="column">
                        <wp:posOffset>498475</wp:posOffset>
                      </wp:positionH>
                      <wp:positionV relativeFrom="paragraph">
                        <wp:posOffset>482600</wp:posOffset>
                      </wp:positionV>
                      <wp:extent cx="1320800" cy="0"/>
                      <wp:effectExtent l="0" t="0" r="31750" b="19050"/>
                      <wp:wrapNone/>
                      <wp:docPr id="7"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208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5A79B22D" id="_x0000_t32" coordsize="21600,21600" o:spt="32" o:oned="t" path="m,l21600,21600e" filled="f">
                      <v:path arrowok="t" fillok="f" o:connecttype="none"/>
                      <o:lock v:ext="edit" shapetype="t"/>
                    </v:shapetype>
                    <v:shape id="AutoShape 2" o:spid="_x0000_s1026" type="#_x0000_t32" style="position:absolute;margin-left:39.25pt;margin-top:38pt;width:104pt;height:0;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"/>
                  </w:pict>
                </mc:Fallback>
              </mc:AlternateContent>
            </w:r>
            <w:r w:rsidR="005241A4" w:rsidRPr="00495CE9">
              <w:rPr>
                <w:b/>
                <w:bCs/>
                <w:sz w:val="26"/>
                <w:szCs w:val="26"/>
              </w:rPr>
              <w:t>HỘI ĐỒNG NHÂN DÂN</w:t>
            </w:r>
            <w:r w:rsidR="005241A4" w:rsidRPr="00495CE9">
              <w:rPr>
                <w:b/>
                <w:bCs/>
                <w:sz w:val="26"/>
                <w:szCs w:val="26"/>
              </w:rPr>
              <w:br/>
            </w:r>
            <w:r w:rsidR="00A90C16" w:rsidRPr="00495CE9">
              <w:rPr>
                <w:b/>
                <w:bCs/>
                <w:sz w:val="26"/>
                <w:szCs w:val="26"/>
              </w:rPr>
              <w:t>THÀNH PHỐ HỒ CHÍ MINH</w:t>
            </w:r>
            <w:r w:rsidR="005241A4" w:rsidRPr="00495CE9">
              <w:rPr>
                <w:b/>
                <w:bCs/>
                <w:sz w:val="26"/>
                <w:szCs w:val="26"/>
              </w:rPr>
              <w:br/>
            </w:r>
          </w:p>
        </w:tc>
        <w:tc>
          <w:tcPr>
            <w:tcW w:w="6095" w:type="dxa"/>
            <w:tcBorders>
              <w:top w:val="nil"/>
              <w:left w:val="nil"/>
              <w:bottom w:val="nil"/>
              <w:right w:val="nil"/>
            </w:tcBorders>
            <w:tcMar>
              <w:top w:w="0" w:type="dxa"/>
              <w:left w:w="108" w:type="dxa"/>
              <w:bottom w:w="0" w:type="dxa"/>
              <w:right w:w="108" w:type="dxa"/>
            </w:tcMar>
          </w:tcPr>
          <w:p w14:paraId="21F4AD4A" w14:textId="77777777" w:rsidR="005241A4" w:rsidRPr="00495CE9" w:rsidRDefault="00584E76">
            <w:pPr>
              <w:spacing w:before="120"/>
              <w:jc w:val="center"/>
              <w:rPr>
                <w:sz w:val="28"/>
                <w:szCs w:val="28"/>
              </w:rPr>
            </w:pPr>
            <w:r w:rsidRPr="00495CE9">
              <w:rPr>
                <w:b/>
                <w:bCs/>
                <w:noProof/>
                <w:w w:val="90"/>
                <w:sz w:val="26"/>
                <w:szCs w:val="26"/>
              </w:rPr>
              <mc:AlternateContent>
                <mc:Choice Requires="wps">
                  <w:drawing>
                    <wp:anchor distT="0" distB="0" distL="114300" distR="114300" simplePos="0" relativeHeight="251657728" behindDoc="0" locked="0" layoutInCell="1" allowOverlap="1" wp14:anchorId="10147C86" wp14:editId="7CF9E7B5">
                      <wp:simplePos x="0" y="0"/>
                      <wp:positionH relativeFrom="column">
                        <wp:posOffset>798195</wp:posOffset>
                      </wp:positionH>
                      <wp:positionV relativeFrom="paragraph">
                        <wp:posOffset>497840</wp:posOffset>
                      </wp:positionV>
                      <wp:extent cx="2151380" cy="0"/>
                      <wp:effectExtent l="7620" t="10160" r="12700" b="8890"/>
                      <wp:wrapNone/>
                      <wp:docPr id="6"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13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47BED040" id="AutoShape 9" o:spid="_x0000_s1026" type="#_x0000_t32" style="position:absolute;margin-left:62.85pt;margin-top:39.2pt;width:169.4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GgcuAEAAFY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"/>
                  </w:pict>
                </mc:Fallback>
              </mc:AlternateContent>
            </w:r>
            <w:r w:rsidR="005241A4" w:rsidRPr="00495CE9">
              <w:rPr>
                <w:b/>
                <w:bCs/>
                <w:w w:val="90"/>
                <w:sz w:val="26"/>
                <w:szCs w:val="26"/>
              </w:rPr>
              <w:t>CỘNG HÒA XÃ HỘI CHỦ NGHĨA VIỆT NAM</w:t>
            </w:r>
            <w:r w:rsidR="005241A4" w:rsidRPr="00495CE9">
              <w:rPr>
                <w:b/>
                <w:bCs/>
                <w:sz w:val="28"/>
                <w:szCs w:val="28"/>
              </w:rPr>
              <w:br/>
              <w:t>Độc lập - Tự do - Hạnh phúc</w:t>
            </w:r>
            <w:r w:rsidR="005241A4" w:rsidRPr="00495CE9">
              <w:rPr>
                <w:b/>
                <w:bCs/>
                <w:sz w:val="28"/>
                <w:szCs w:val="28"/>
              </w:rPr>
              <w:br/>
            </w:r>
          </w:p>
        </w:tc>
      </w:tr>
      <w:tr w:rsidR="00D8709C" w:rsidRPr="00495CE9" w14:paraId="7D48F5C7" w14:textId="77777777" w:rsidTr="00A90C16">
        <w:tc>
          <w:tcPr>
            <w:tcW w:w="3936" w:type="dxa"/>
            <w:tcBorders>
              <w:top w:val="nil"/>
              <w:left w:val="nil"/>
              <w:bottom w:val="nil"/>
              <w:right w:val="nil"/>
            </w:tcBorders>
            <w:tcMar>
              <w:top w:w="0" w:type="dxa"/>
              <w:left w:w="108" w:type="dxa"/>
              <w:bottom w:w="0" w:type="dxa"/>
              <w:right w:w="108" w:type="dxa"/>
            </w:tcMar>
          </w:tcPr>
          <w:p w14:paraId="5DBD4D7E" w14:textId="32250E46" w:rsidR="005241A4" w:rsidRPr="00495CE9" w:rsidRDefault="005241A4">
            <w:pPr>
              <w:spacing w:before="120"/>
              <w:jc w:val="center"/>
              <w:rPr>
                <w:sz w:val="26"/>
                <w:szCs w:val="26"/>
              </w:rPr>
            </w:pPr>
            <w:r w:rsidRPr="00495CE9">
              <w:rPr>
                <w:sz w:val="26"/>
                <w:szCs w:val="26"/>
              </w:rPr>
              <w:t xml:space="preserve">Số:   </w:t>
            </w:r>
            <w:r w:rsidR="002A2F60" w:rsidRPr="00495CE9">
              <w:rPr>
                <w:sz w:val="26"/>
                <w:szCs w:val="26"/>
              </w:rPr>
              <w:t xml:space="preserve">  </w:t>
            </w:r>
            <w:r w:rsidR="00A90C16" w:rsidRPr="00495CE9">
              <w:rPr>
                <w:sz w:val="26"/>
                <w:szCs w:val="26"/>
              </w:rPr>
              <w:t xml:space="preserve">  /202</w:t>
            </w:r>
            <w:r w:rsidR="00E27F6C" w:rsidRPr="00495CE9">
              <w:rPr>
                <w:sz w:val="26"/>
                <w:szCs w:val="26"/>
              </w:rPr>
              <w:t>6</w:t>
            </w:r>
            <w:r w:rsidRPr="00495CE9">
              <w:rPr>
                <w:sz w:val="26"/>
                <w:szCs w:val="26"/>
              </w:rPr>
              <w:t>/NQ-HĐND</w:t>
            </w:r>
          </w:p>
        </w:tc>
        <w:tc>
          <w:tcPr>
            <w:tcW w:w="6095" w:type="dxa"/>
            <w:tcBorders>
              <w:top w:val="nil"/>
              <w:left w:val="nil"/>
              <w:bottom w:val="nil"/>
              <w:right w:val="nil"/>
            </w:tcBorders>
            <w:tcMar>
              <w:top w:w="0" w:type="dxa"/>
              <w:left w:w="108" w:type="dxa"/>
              <w:bottom w:w="0" w:type="dxa"/>
              <w:right w:w="108" w:type="dxa"/>
            </w:tcMar>
          </w:tcPr>
          <w:p w14:paraId="4252CB2B" w14:textId="078BF6FF" w:rsidR="005241A4" w:rsidRPr="00495CE9" w:rsidRDefault="00417B1B" w:rsidP="00417B1B">
            <w:pPr>
              <w:spacing w:before="120"/>
              <w:jc w:val="center"/>
              <w:rPr>
                <w:i/>
                <w:sz w:val="28"/>
                <w:szCs w:val="28"/>
              </w:rPr>
            </w:pPr>
            <w:r w:rsidRPr="00495CE9">
              <w:rPr>
                <w:i/>
                <w:iCs/>
                <w:sz w:val="26"/>
                <w:szCs w:val="28"/>
              </w:rPr>
              <w:t>Thành phố Hồ Chí Minh</w:t>
            </w:r>
            <w:r w:rsidR="005241A4" w:rsidRPr="00495CE9">
              <w:rPr>
                <w:i/>
                <w:iCs/>
                <w:sz w:val="26"/>
                <w:szCs w:val="28"/>
              </w:rPr>
              <w:t>, ngày     tháng     năm 202</w:t>
            </w:r>
            <w:r w:rsidR="00E27F6C" w:rsidRPr="00495CE9">
              <w:rPr>
                <w:i/>
                <w:iCs/>
                <w:sz w:val="26"/>
                <w:szCs w:val="28"/>
              </w:rPr>
              <w:t>6</w:t>
            </w:r>
          </w:p>
        </w:tc>
      </w:tr>
    </w:tbl>
    <w:p w14:paraId="7309C63B" w14:textId="77777777" w:rsidR="005241A4" w:rsidRPr="00495CE9" w:rsidRDefault="00584E76">
      <w:pPr>
        <w:spacing w:before="120" w:after="100" w:afterAutospacing="1"/>
        <w:jc w:val="center"/>
        <w:rPr>
          <w:sz w:val="28"/>
          <w:szCs w:val="28"/>
        </w:rPr>
      </w:pPr>
      <w:r w:rsidRPr="00495CE9">
        <w:rPr>
          <w:b/>
          <w:bCs/>
          <w:noProof/>
          <w:sz w:val="28"/>
          <w:szCs w:val="28"/>
        </w:rPr>
        <mc:AlternateContent>
          <mc:Choice Requires="wps">
            <w:drawing>
              <wp:anchor distT="0" distB="0" distL="114300" distR="114300" simplePos="0" relativeHeight="251660800" behindDoc="0" locked="0" layoutInCell="1" allowOverlap="1" wp14:anchorId="1A3B1274" wp14:editId="20F393AA">
                <wp:simplePos x="0" y="0"/>
                <wp:positionH relativeFrom="column">
                  <wp:posOffset>337185</wp:posOffset>
                </wp:positionH>
                <wp:positionV relativeFrom="paragraph">
                  <wp:posOffset>137160</wp:posOffset>
                </wp:positionV>
                <wp:extent cx="1819275" cy="371475"/>
                <wp:effectExtent l="0" t="0" r="28575" b="28575"/>
                <wp:wrapNone/>
                <wp:docPr id="5"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19275" cy="371475"/>
                        </a:xfrm>
                        <a:prstGeom prst="rect">
                          <a:avLst/>
                        </a:prstGeom>
                        <a:solidFill>
                          <a:srgbClr val="FFFFFF"/>
                        </a:solidFill>
                        <a:ln w="9525">
                          <a:solidFill>
                            <a:srgbClr val="000000"/>
                          </a:solidFill>
                          <a:miter lim="800000"/>
                          <a:headEnd/>
                          <a:tailEnd/>
                        </a:ln>
                      </wps:spPr>
                      <wps:txbx>
                        <w:txbxContent>
                          <w:p w14:paraId="62240844" w14:textId="62B412F5" w:rsidR="00581E2C" w:rsidRPr="003B286E" w:rsidRDefault="00581E2C" w:rsidP="00A115C5">
                            <w:pPr>
                              <w:jc w:val="center"/>
                              <w:rPr>
                                <w:b/>
                                <w:sz w:val="28"/>
                              </w:rPr>
                            </w:pPr>
                            <w:r w:rsidRPr="003B286E">
                              <w:rPr>
                                <w:b/>
                                <w:sz w:val="28"/>
                              </w:rPr>
                              <w:t>Dự</w:t>
                            </w:r>
                            <w:r>
                              <w:rPr>
                                <w:b/>
                                <w:sz w:val="28"/>
                              </w:rPr>
                              <w:t xml:space="preserve"> thảo </w:t>
                            </w:r>
                            <w:r w:rsidR="00A115C5">
                              <w:rPr>
                                <w:b/>
                                <w:sz w:val="28"/>
                              </w:rPr>
                              <w:t>Nghị quyết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1A3B1274" id="Rectangle 13" o:spid="_x0000_s1026" style="position:absolute;left:0;text-align:left;margin-left:26.55pt;margin-top:10.8pt;width:143.25pt;height:29.2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">
                <v:textbox>
                  <w:txbxContent>
                    <w:p w14:paraId="62240844" w14:textId="62B412F5" w:rsidR="00581E2C" w:rsidRPr="003B286E" w:rsidRDefault="00581E2C" w:rsidP="00A115C5">
                      <w:pPr>
                        <w:jc w:val="center"/>
                        <w:rPr>
                          <w:b/>
                          <w:sz w:val="28"/>
                        </w:rPr>
                      </w:pPr>
                      <w:r w:rsidRPr="003B286E">
                        <w:rPr>
                          <w:b/>
                          <w:sz w:val="28"/>
                        </w:rPr>
                        <w:t>Dự</w:t>
                      </w:r>
                      <w:r>
                        <w:rPr>
                          <w:b/>
                          <w:sz w:val="28"/>
                        </w:rPr>
                        <w:t xml:space="preserve"> thảo </w:t>
                      </w:r>
                      <w:r w:rsidR="00A115C5">
                        <w:rPr>
                          <w:b/>
                          <w:sz w:val="28"/>
                        </w:rPr>
                        <w:t>Nghị quyết</w:t>
                      </w:r>
                    </w:p>
                  </w:txbxContent>
                </v:textbox>
              </v:rect>
            </w:pict>
          </mc:Fallback>
        </mc:AlternateContent>
      </w:r>
      <w:r w:rsidR="005241A4" w:rsidRPr="00495CE9">
        <w:rPr>
          <w:b/>
          <w:bCs/>
          <w:sz w:val="28"/>
          <w:szCs w:val="28"/>
        </w:rPr>
        <w:t> </w:t>
      </w:r>
    </w:p>
    <w:p w14:paraId="71C7E7C1" w14:textId="38EEC2CA" w:rsidR="005241A4" w:rsidRPr="00495CE9" w:rsidRDefault="005241A4">
      <w:pPr>
        <w:jc w:val="center"/>
        <w:rPr>
          <w:sz w:val="28"/>
          <w:szCs w:val="28"/>
        </w:rPr>
      </w:pPr>
      <w:r w:rsidRPr="00495CE9">
        <w:rPr>
          <w:b/>
          <w:bCs/>
          <w:sz w:val="28"/>
          <w:szCs w:val="28"/>
        </w:rPr>
        <w:t>NGHỊ QUYẾT</w:t>
      </w:r>
    </w:p>
    <w:p w14:paraId="0A3D0C9F" w14:textId="51968448" w:rsidR="00E27F6C" w:rsidRPr="00495CE9" w:rsidRDefault="00714355" w:rsidP="00E27F6C">
      <w:pPr>
        <w:jc w:val="center"/>
        <w:rPr>
          <w:b/>
          <w:bCs/>
          <w:sz w:val="28"/>
          <w:szCs w:val="28"/>
        </w:rPr>
      </w:pPr>
      <w:r w:rsidRPr="00495CE9">
        <w:rPr>
          <w:b/>
          <w:bCs/>
          <w:sz w:val="28"/>
          <w:szCs w:val="28"/>
        </w:rPr>
        <w:t xml:space="preserve">Quy </w:t>
      </w:r>
      <w:r w:rsidR="00A90C16" w:rsidRPr="00495CE9">
        <w:rPr>
          <w:b/>
          <w:bCs/>
          <w:sz w:val="28"/>
          <w:szCs w:val="28"/>
        </w:rPr>
        <w:t xml:space="preserve">định về </w:t>
      </w:r>
      <w:r w:rsidR="00E27F6C" w:rsidRPr="00495CE9">
        <w:rPr>
          <w:b/>
          <w:bCs/>
          <w:sz w:val="28"/>
          <w:szCs w:val="28"/>
        </w:rPr>
        <w:t xml:space="preserve">nội dung và mức chi các giải thưởng trong lĩnh vực văn hóa, nghệ thuật quần chúng </w:t>
      </w:r>
      <w:r w:rsidR="00136831" w:rsidRPr="00495CE9">
        <w:rPr>
          <w:b/>
          <w:bCs/>
          <w:sz w:val="28"/>
          <w:szCs w:val="28"/>
        </w:rPr>
        <w:tab/>
        <w:t>của</w:t>
      </w:r>
      <w:r w:rsidR="00E27F6C" w:rsidRPr="00495CE9">
        <w:rPr>
          <w:b/>
          <w:bCs/>
          <w:sz w:val="28"/>
          <w:szCs w:val="28"/>
        </w:rPr>
        <w:t xml:space="preserve"> Thành phố Hồ Chí Minh</w:t>
      </w:r>
    </w:p>
    <w:p w14:paraId="79D42CDB" w14:textId="1A22BAB0" w:rsidR="00AC226C" w:rsidRPr="00495CE9" w:rsidRDefault="00AC226C" w:rsidP="00AC226C">
      <w:pPr>
        <w:jc w:val="center"/>
        <w:rPr>
          <w:i/>
          <w:iCs/>
          <w:sz w:val="28"/>
          <w:szCs w:val="28"/>
          <w:lang w:val="nl-NL"/>
        </w:rPr>
      </w:pPr>
    </w:p>
    <w:p w14:paraId="533C356C" w14:textId="68D977C2" w:rsidR="00FE3BFF" w:rsidRPr="00495CE9" w:rsidRDefault="00FE3BFF" w:rsidP="00366099">
      <w:pPr>
        <w:spacing w:before="120" w:after="120"/>
        <w:ind w:firstLine="720"/>
        <w:jc w:val="both"/>
        <w:rPr>
          <w:i/>
          <w:iCs/>
          <w:sz w:val="28"/>
          <w:szCs w:val="28"/>
          <w:lang w:val="nl-NL"/>
        </w:rPr>
      </w:pPr>
      <w:r w:rsidRPr="00495CE9">
        <w:rPr>
          <w:i/>
          <w:iCs/>
          <w:sz w:val="28"/>
          <w:szCs w:val="28"/>
          <w:lang w:val="nl-NL"/>
        </w:rPr>
        <w:t>Căn cứ Luật Tổ chức chính quyền địa phương số 72/2025/QH15;</w:t>
      </w:r>
    </w:p>
    <w:p w14:paraId="203A3BC5" w14:textId="0ADB46B0" w:rsidR="007C78B3" w:rsidRPr="00495CE9" w:rsidRDefault="00FE3BFF" w:rsidP="00366099">
      <w:pPr>
        <w:spacing w:before="120" w:after="120"/>
        <w:ind w:firstLine="720"/>
        <w:jc w:val="both"/>
        <w:rPr>
          <w:i/>
          <w:iCs/>
          <w:sz w:val="28"/>
          <w:szCs w:val="28"/>
          <w:lang w:val="nl-NL"/>
        </w:rPr>
      </w:pPr>
      <w:r w:rsidRPr="00495CE9">
        <w:rPr>
          <w:i/>
          <w:iCs/>
          <w:sz w:val="28"/>
          <w:szCs w:val="28"/>
          <w:lang w:val="nl-NL"/>
        </w:rPr>
        <w:t xml:space="preserve">Căn cứ </w:t>
      </w:r>
      <w:r w:rsidR="007C78B3" w:rsidRPr="00495CE9">
        <w:rPr>
          <w:i/>
          <w:iCs/>
          <w:sz w:val="28"/>
          <w:szCs w:val="28"/>
          <w:lang w:val="nl-NL"/>
        </w:rPr>
        <w:t>Luật Ngân sách nhà nước số 89/2025/QH15</w:t>
      </w:r>
      <w:r w:rsidR="00ED3661" w:rsidRPr="00495CE9">
        <w:rPr>
          <w:i/>
          <w:iCs/>
          <w:sz w:val="28"/>
          <w:szCs w:val="28"/>
          <w:lang w:val="nl-NL"/>
        </w:rPr>
        <w:t>;</w:t>
      </w:r>
    </w:p>
    <w:p w14:paraId="74694046" w14:textId="79673F6C" w:rsidR="00FE3BFF" w:rsidRPr="00495CE9" w:rsidRDefault="00FE3BFF" w:rsidP="00366099">
      <w:pPr>
        <w:spacing w:before="120" w:after="120"/>
        <w:ind w:firstLine="720"/>
        <w:jc w:val="both"/>
        <w:rPr>
          <w:i/>
          <w:iCs/>
          <w:sz w:val="28"/>
          <w:szCs w:val="28"/>
        </w:rPr>
      </w:pPr>
      <w:r w:rsidRPr="00495CE9">
        <w:rPr>
          <w:i/>
          <w:iCs/>
          <w:sz w:val="28"/>
          <w:szCs w:val="28"/>
        </w:rPr>
        <w:t>Căn cứ Nghị quyết số 202/2025/QH15 của Quốc hội về sắp xếp đơn vị hành chính cấp tỉnh;</w:t>
      </w:r>
    </w:p>
    <w:p w14:paraId="59D45A6A" w14:textId="25B7BF29" w:rsidR="00456CED" w:rsidRPr="00495CE9" w:rsidRDefault="00456CED" w:rsidP="00366099">
      <w:pPr>
        <w:spacing w:before="120" w:after="120"/>
        <w:ind w:firstLine="709"/>
        <w:jc w:val="both"/>
        <w:rPr>
          <w:i/>
          <w:sz w:val="28"/>
          <w:szCs w:val="28"/>
        </w:rPr>
      </w:pPr>
      <w:r w:rsidRPr="00495CE9">
        <w:rPr>
          <w:i/>
          <w:sz w:val="28"/>
          <w:szCs w:val="28"/>
        </w:rPr>
        <w:t>Căn cứ Nghị định số 84/2024/NĐ-CP của Chính phủ về thí điểm phân cấp quản lý nhà nước một số lĩnh vực cho chính quyền Thành phố Hồ Chí Minh;</w:t>
      </w:r>
    </w:p>
    <w:p w14:paraId="2956618C" w14:textId="56BC2367" w:rsidR="00FE3BFF" w:rsidRPr="00495CE9" w:rsidRDefault="00FE3BFF" w:rsidP="00366099">
      <w:pPr>
        <w:spacing w:before="120" w:after="120"/>
        <w:ind w:firstLine="720"/>
        <w:jc w:val="both"/>
        <w:rPr>
          <w:i/>
          <w:iCs/>
          <w:sz w:val="28"/>
          <w:szCs w:val="28"/>
        </w:rPr>
      </w:pPr>
      <w:r w:rsidRPr="00495CE9">
        <w:rPr>
          <w:i/>
          <w:iCs/>
          <w:sz w:val="28"/>
          <w:szCs w:val="28"/>
        </w:rPr>
        <w:t>Căn cứ Thông tư số 09/2016/TT-BVHTTDL của Bộ trưởng Bộ Văn hóa, Thể thao và Du lịch quy định về tổ chức thi, liên hoan văn nghệ quần chúng;</w:t>
      </w:r>
    </w:p>
    <w:p w14:paraId="58E669DE" w14:textId="0AA70355" w:rsidR="00FE3BFF" w:rsidRPr="00495CE9" w:rsidRDefault="00FE3BFF" w:rsidP="00366099">
      <w:pPr>
        <w:spacing w:before="120" w:after="120"/>
        <w:ind w:firstLine="709"/>
        <w:jc w:val="both"/>
        <w:rPr>
          <w:i/>
          <w:iCs/>
          <w:sz w:val="28"/>
          <w:szCs w:val="28"/>
        </w:rPr>
      </w:pPr>
      <w:r w:rsidRPr="00495CE9">
        <w:rPr>
          <w:i/>
          <w:iCs/>
          <w:sz w:val="28"/>
          <w:szCs w:val="28"/>
        </w:rPr>
        <w:t xml:space="preserve">Căn cứ </w:t>
      </w:r>
      <w:r w:rsidRPr="00495CE9">
        <w:rPr>
          <w:i/>
          <w:sz w:val="28"/>
          <w:szCs w:val="28"/>
        </w:rPr>
        <w:t>Thông tư 10/2024/TT-BVHTTDL của Bộ trưởng Bộ Văn hóa, Thể thao và Du lịch quy định về định mức kinh tế - kỹ thuật dịch vụ tổ chức hoạt động văn hóa văn nghệ; hội thi, hội diễn, liên hoan văn nghệ quần chúng; tuyên truyền lưu động; cổ động trực quan phục vụ nhiệm vụ chính trị;</w:t>
      </w:r>
    </w:p>
    <w:p w14:paraId="75D11F0F" w14:textId="571C478A" w:rsidR="00456CED" w:rsidRPr="00495CE9" w:rsidRDefault="00456CED" w:rsidP="00366099">
      <w:pPr>
        <w:shd w:val="clear" w:color="auto" w:fill="FFFFFF"/>
        <w:spacing w:before="120" w:after="120"/>
        <w:ind w:firstLine="720"/>
        <w:jc w:val="both"/>
        <w:outlineLvl w:val="3"/>
        <w:rPr>
          <w:bCs/>
          <w:i/>
          <w:sz w:val="28"/>
          <w:szCs w:val="28"/>
        </w:rPr>
      </w:pPr>
      <w:r w:rsidRPr="00495CE9">
        <w:rPr>
          <w:bCs/>
          <w:i/>
          <w:sz w:val="28"/>
          <w:szCs w:val="28"/>
        </w:rPr>
        <w:t xml:space="preserve">Xét Tờ trình số </w:t>
      </w:r>
      <w:r w:rsidR="00136831" w:rsidRPr="00495CE9">
        <w:rPr>
          <w:bCs/>
          <w:i/>
          <w:sz w:val="28"/>
          <w:szCs w:val="28"/>
        </w:rPr>
        <w:t xml:space="preserve">     /TTr-UBND ngày     tháng 5</w:t>
      </w:r>
      <w:r w:rsidRPr="00495CE9">
        <w:rPr>
          <w:bCs/>
          <w:i/>
          <w:sz w:val="28"/>
          <w:szCs w:val="28"/>
        </w:rPr>
        <w:t xml:space="preserve"> năm 2026 của Ủy ban nhân dân Thành phố Hồ Chí Minh về dự thảo ban hành Nghị quyết </w:t>
      </w:r>
      <w:r w:rsidRPr="00495CE9">
        <w:rPr>
          <w:i/>
          <w:iCs/>
          <w:sz w:val="28"/>
          <w:szCs w:val="28"/>
          <w:lang w:val="nl-NL"/>
        </w:rPr>
        <w:t xml:space="preserve">quy định về nội dung và mức chi các giải thưởng trong lĩnh vực văn hóa, nghệ thuật quần chúng </w:t>
      </w:r>
      <w:r w:rsidR="00136831" w:rsidRPr="00495CE9">
        <w:rPr>
          <w:i/>
          <w:iCs/>
          <w:sz w:val="28"/>
          <w:szCs w:val="28"/>
          <w:lang w:val="nl-NL"/>
        </w:rPr>
        <w:t>của</w:t>
      </w:r>
      <w:r w:rsidRPr="00495CE9">
        <w:rPr>
          <w:i/>
          <w:iCs/>
          <w:sz w:val="28"/>
          <w:szCs w:val="28"/>
          <w:lang w:val="nl-NL"/>
        </w:rPr>
        <w:t xml:space="preserve"> Thành phố Hồ Chí Minh</w:t>
      </w:r>
      <w:r w:rsidRPr="00495CE9">
        <w:rPr>
          <w:bCs/>
          <w:i/>
          <w:sz w:val="28"/>
          <w:szCs w:val="28"/>
        </w:rPr>
        <w:t>; Báo cáo thẩm tra số     /BC-BVHXH ngày     tháng    năm 2026 của Ban Văn hóa - Xã hội Hội đồng nhân dân Thành phố; ý kiến thảo luận của đại biểu Hội đồng nhân dân Thành phố tại kỳ họp;</w:t>
      </w:r>
    </w:p>
    <w:p w14:paraId="28664E7D" w14:textId="6735178F" w:rsidR="00456CED" w:rsidRPr="00495CE9" w:rsidRDefault="00456CED" w:rsidP="00366099">
      <w:pPr>
        <w:shd w:val="clear" w:color="auto" w:fill="FFFFFF"/>
        <w:spacing w:before="120" w:after="120"/>
        <w:ind w:firstLine="720"/>
        <w:jc w:val="both"/>
        <w:outlineLvl w:val="3"/>
        <w:rPr>
          <w:bCs/>
          <w:i/>
          <w:sz w:val="28"/>
          <w:szCs w:val="28"/>
        </w:rPr>
      </w:pPr>
      <w:r w:rsidRPr="00495CE9">
        <w:rPr>
          <w:bCs/>
          <w:i/>
          <w:sz w:val="28"/>
          <w:szCs w:val="28"/>
        </w:rPr>
        <w:t xml:space="preserve">Hội đồng nhân dân Thành phố ban hành Nghị quyết </w:t>
      </w:r>
      <w:r w:rsidRPr="00495CE9">
        <w:rPr>
          <w:i/>
          <w:iCs/>
          <w:sz w:val="28"/>
          <w:szCs w:val="28"/>
          <w:lang w:val="nl-NL"/>
        </w:rPr>
        <w:t xml:space="preserve">quy định về nội dung và mức chi các giải thưởng trong lĩnh vực văn hóa, nghệ thuật quần chúng </w:t>
      </w:r>
      <w:r w:rsidR="00136831" w:rsidRPr="00495CE9">
        <w:rPr>
          <w:i/>
          <w:iCs/>
          <w:sz w:val="28"/>
          <w:szCs w:val="28"/>
          <w:lang w:val="nl-NL"/>
        </w:rPr>
        <w:t>của</w:t>
      </w:r>
      <w:r w:rsidRPr="00495CE9">
        <w:rPr>
          <w:i/>
          <w:iCs/>
          <w:sz w:val="28"/>
          <w:szCs w:val="28"/>
          <w:lang w:val="nl-NL"/>
        </w:rPr>
        <w:t xml:space="preserve"> Thành phố Hồ Chí Minh</w:t>
      </w:r>
    </w:p>
    <w:p w14:paraId="418C7265" w14:textId="77777777" w:rsidR="00E27F6C" w:rsidRPr="00495CE9" w:rsidRDefault="00E27F6C" w:rsidP="00366099">
      <w:pPr>
        <w:spacing w:before="120" w:after="120"/>
        <w:ind w:firstLine="709"/>
        <w:jc w:val="both"/>
        <w:rPr>
          <w:b/>
          <w:bCs/>
          <w:sz w:val="28"/>
          <w:szCs w:val="28"/>
        </w:rPr>
      </w:pPr>
      <w:r w:rsidRPr="00495CE9">
        <w:rPr>
          <w:b/>
          <w:sz w:val="28"/>
          <w:szCs w:val="28"/>
        </w:rPr>
        <w:t xml:space="preserve">Điều 1. </w:t>
      </w:r>
      <w:r w:rsidRPr="00495CE9">
        <w:rPr>
          <w:b/>
          <w:bCs/>
          <w:sz w:val="28"/>
          <w:szCs w:val="28"/>
          <w:shd w:val="clear" w:color="auto" w:fill="FFFFFF"/>
        </w:rPr>
        <w:t>Phạm vi điều chỉnh</w:t>
      </w:r>
      <w:r w:rsidRPr="00495CE9">
        <w:rPr>
          <w:b/>
          <w:bCs/>
          <w:sz w:val="28"/>
          <w:szCs w:val="28"/>
        </w:rPr>
        <w:t xml:space="preserve"> và đối tượng áp dụng</w:t>
      </w:r>
    </w:p>
    <w:p w14:paraId="368C38E3" w14:textId="24E66AD4" w:rsidR="00540D2C" w:rsidRPr="00495CE9" w:rsidRDefault="00540D2C" w:rsidP="00366099">
      <w:pPr>
        <w:spacing w:before="120" w:after="120"/>
        <w:ind w:firstLine="720"/>
        <w:jc w:val="both"/>
        <w:rPr>
          <w:i/>
          <w:iCs/>
          <w:sz w:val="28"/>
          <w:szCs w:val="28"/>
        </w:rPr>
      </w:pPr>
      <w:r w:rsidRPr="00495CE9">
        <w:rPr>
          <w:sz w:val="28"/>
          <w:szCs w:val="28"/>
        </w:rPr>
        <w:t xml:space="preserve">1. Phạm vi điều chỉnh: Nghị quyết này quy định về nội dung và mức chi các giải thưởng trong lĩnh vực văn hóa, nghệ thuật quần chúng </w:t>
      </w:r>
      <w:r w:rsidR="00136831" w:rsidRPr="00495CE9">
        <w:rPr>
          <w:sz w:val="28"/>
          <w:szCs w:val="28"/>
        </w:rPr>
        <w:t>của</w:t>
      </w:r>
      <w:r w:rsidRPr="00495CE9">
        <w:rPr>
          <w:sz w:val="28"/>
          <w:szCs w:val="28"/>
        </w:rPr>
        <w:t xml:space="preserve"> Thành phố Hồ Chí Minh</w:t>
      </w:r>
      <w:r w:rsidR="00826880" w:rsidRPr="00495CE9">
        <w:rPr>
          <w:sz w:val="28"/>
          <w:szCs w:val="28"/>
        </w:rPr>
        <w:t>.</w:t>
      </w:r>
    </w:p>
    <w:p w14:paraId="72E6A2F0" w14:textId="77777777" w:rsidR="00B35ED7" w:rsidRDefault="00540D2C" w:rsidP="00366099">
      <w:pPr>
        <w:spacing w:before="120" w:after="120"/>
        <w:ind w:firstLine="709"/>
        <w:jc w:val="both"/>
        <w:rPr>
          <w:bCs/>
          <w:sz w:val="28"/>
          <w:szCs w:val="28"/>
          <w:lang w:val="it-IT"/>
        </w:rPr>
      </w:pPr>
      <w:r w:rsidRPr="00495CE9">
        <w:rPr>
          <w:bCs/>
          <w:sz w:val="28"/>
          <w:szCs w:val="28"/>
          <w:lang w:val="it-IT"/>
        </w:rPr>
        <w:t xml:space="preserve">2. Đối tượng áp dụng: </w:t>
      </w:r>
    </w:p>
    <w:p w14:paraId="3C6F38DA" w14:textId="76722CF8" w:rsidR="00540D2C" w:rsidRDefault="00B35ED7" w:rsidP="00366099">
      <w:pPr>
        <w:spacing w:before="120" w:after="120"/>
        <w:ind w:firstLine="709"/>
        <w:jc w:val="both"/>
        <w:rPr>
          <w:sz w:val="28"/>
          <w:szCs w:val="28"/>
        </w:rPr>
      </w:pPr>
      <w:r>
        <w:rPr>
          <w:bCs/>
          <w:sz w:val="28"/>
          <w:szCs w:val="28"/>
          <w:lang w:val="it-IT"/>
        </w:rPr>
        <w:t xml:space="preserve">a) </w:t>
      </w:r>
      <w:r w:rsidR="00EC445B" w:rsidRPr="00EC445B">
        <w:rPr>
          <w:sz w:val="28"/>
          <w:szCs w:val="28"/>
        </w:rPr>
        <w:t xml:space="preserve">Nghị quyết này áp dụng đối với các tập thể, cá nhân đạt giải thưởng tại các cuộc thi, hội thi, hội diễn, liên hoan trong lĩnh vực văn hóa, nghệ thuật quần chúng của Thành phố Hồ Chí Minh do các cơ quan nhà nước, đơn vị sự nghiệp </w:t>
      </w:r>
      <w:r w:rsidR="00EC445B" w:rsidRPr="00EC445B">
        <w:rPr>
          <w:sz w:val="28"/>
          <w:szCs w:val="28"/>
        </w:rPr>
        <w:lastRenderedPageBreak/>
        <w:t>công lập, tổ chức chính trị, Ủy ban Mặt trận Tổ quốc Việt Nam Thành phố và các tổ chức chính trị - xã hội, các hội, các tổ chức sử dụng kinh phí do ngân sách nhà nước hỗ trợ tổ chức hoặc phối hợp tổ chức và các tổ chức, cá nhân có liên quan.</w:t>
      </w:r>
    </w:p>
    <w:p w14:paraId="000A9B7B" w14:textId="74E5631A" w:rsidR="00B35ED7" w:rsidRDefault="00B35ED7" w:rsidP="00366099">
      <w:pPr>
        <w:spacing w:before="120" w:after="120"/>
        <w:ind w:firstLine="709"/>
        <w:jc w:val="both"/>
        <w:rPr>
          <w:sz w:val="28"/>
          <w:szCs w:val="28"/>
        </w:rPr>
      </w:pPr>
      <w:r>
        <w:rPr>
          <w:sz w:val="28"/>
          <w:szCs w:val="28"/>
        </w:rPr>
        <w:t xml:space="preserve">b) </w:t>
      </w:r>
      <w:r w:rsidRPr="00B35ED7">
        <w:rPr>
          <w:sz w:val="28"/>
          <w:szCs w:val="28"/>
        </w:rPr>
        <w:t>Nghị quyết này</w:t>
      </w:r>
      <w:r>
        <w:rPr>
          <w:sz w:val="28"/>
          <w:szCs w:val="28"/>
        </w:rPr>
        <w:t xml:space="preserve"> không</w:t>
      </w:r>
      <w:r w:rsidRPr="00B35ED7">
        <w:rPr>
          <w:sz w:val="28"/>
          <w:szCs w:val="28"/>
        </w:rPr>
        <w:t xml:space="preserve"> áp dụng đối với các tập thể, cá nhân đoạt giải thưởng tại cuộc thi, liên hoan, cuộc vận động sáng tác trên lĩnh vực văn học, nghệ thuật chuyên nghiệp </w:t>
      </w:r>
      <w:r w:rsidRPr="00901E2B">
        <w:rPr>
          <w:iCs/>
          <w:sz w:val="28"/>
          <w:szCs w:val="28"/>
        </w:rPr>
        <w:t>tổ chức trên địa bàn Thành phố Hồ Chí Minh</w:t>
      </w:r>
      <w:r>
        <w:rPr>
          <w:sz w:val="28"/>
          <w:szCs w:val="28"/>
        </w:rPr>
        <w:t xml:space="preserve"> được quy định tại </w:t>
      </w:r>
      <w:r w:rsidRPr="00901E2B">
        <w:rPr>
          <w:iCs/>
          <w:sz w:val="28"/>
          <w:szCs w:val="28"/>
        </w:rPr>
        <w:t xml:space="preserve">Nghị quyết số </w:t>
      </w:r>
      <w:r w:rsidRPr="00901E2B">
        <w:rPr>
          <w:color w:val="000000"/>
          <w:sz w:val="28"/>
          <w:szCs w:val="28"/>
          <w:shd w:val="clear" w:color="auto" w:fill="FFFFFF"/>
        </w:rPr>
        <w:t>77/2025/NQ-HĐND</w:t>
      </w:r>
      <w:r>
        <w:rPr>
          <w:color w:val="000000"/>
          <w:sz w:val="28"/>
          <w:szCs w:val="28"/>
          <w:shd w:val="clear" w:color="auto" w:fill="FFFFFF"/>
        </w:rPr>
        <w:t xml:space="preserve"> ngày 10 tháng 12 năm 2026 của Hội đồng nhân dân Thành phố.</w:t>
      </w:r>
      <w:r w:rsidRPr="00901E2B">
        <w:rPr>
          <w:color w:val="000000"/>
          <w:sz w:val="28"/>
          <w:szCs w:val="28"/>
          <w:shd w:val="clear" w:color="auto" w:fill="FFFFFF"/>
        </w:rPr>
        <w:t xml:space="preserve"> </w:t>
      </w:r>
    </w:p>
    <w:p w14:paraId="34119322" w14:textId="48D1F773" w:rsidR="00CC4EB3" w:rsidRPr="00495CE9" w:rsidRDefault="007507B9" w:rsidP="00366099">
      <w:pPr>
        <w:spacing w:before="120" w:after="120"/>
        <w:ind w:firstLine="720"/>
        <w:jc w:val="both"/>
        <w:rPr>
          <w:b/>
          <w:sz w:val="28"/>
          <w:szCs w:val="28"/>
          <w:shd w:val="clear" w:color="auto" w:fill="FFFFFF"/>
        </w:rPr>
      </w:pPr>
      <w:r w:rsidRPr="00495CE9">
        <w:rPr>
          <w:b/>
          <w:bCs/>
          <w:sz w:val="28"/>
          <w:szCs w:val="28"/>
          <w:shd w:val="clear" w:color="auto" w:fill="FFFFFF"/>
        </w:rPr>
        <w:t>Điều </w:t>
      </w:r>
      <w:r w:rsidR="00E27F6C" w:rsidRPr="00495CE9">
        <w:rPr>
          <w:b/>
          <w:bCs/>
          <w:sz w:val="28"/>
          <w:szCs w:val="28"/>
          <w:shd w:val="clear" w:color="auto" w:fill="FFFFFF"/>
        </w:rPr>
        <w:t>2</w:t>
      </w:r>
      <w:r w:rsidR="00EF5036" w:rsidRPr="00495CE9">
        <w:rPr>
          <w:b/>
          <w:sz w:val="28"/>
          <w:szCs w:val="28"/>
          <w:shd w:val="clear" w:color="auto" w:fill="FFFFFF"/>
        </w:rPr>
        <w:t>.</w:t>
      </w:r>
      <w:r w:rsidR="00EF5036" w:rsidRPr="00495CE9">
        <w:rPr>
          <w:sz w:val="28"/>
          <w:szCs w:val="28"/>
          <w:shd w:val="clear" w:color="auto" w:fill="FFFFFF"/>
        </w:rPr>
        <w:t xml:space="preserve"> </w:t>
      </w:r>
      <w:r w:rsidR="00CC4EB3" w:rsidRPr="00495CE9">
        <w:rPr>
          <w:b/>
          <w:sz w:val="28"/>
          <w:szCs w:val="28"/>
          <w:shd w:val="clear" w:color="auto" w:fill="FFFFFF"/>
        </w:rPr>
        <w:t xml:space="preserve">Nội dung </w:t>
      </w:r>
      <w:r w:rsidR="00540D2C" w:rsidRPr="00495CE9">
        <w:rPr>
          <w:b/>
          <w:sz w:val="28"/>
          <w:szCs w:val="28"/>
          <w:shd w:val="clear" w:color="auto" w:fill="FFFFFF"/>
        </w:rPr>
        <w:t>chi và mức chi</w:t>
      </w:r>
    </w:p>
    <w:p w14:paraId="68236F83" w14:textId="667B1D73" w:rsidR="00540D2C" w:rsidRPr="00495CE9" w:rsidRDefault="00540D2C" w:rsidP="00366099">
      <w:pPr>
        <w:spacing w:before="120" w:after="120"/>
        <w:ind w:firstLine="720"/>
        <w:jc w:val="both"/>
        <w:rPr>
          <w:bCs/>
          <w:sz w:val="28"/>
          <w:szCs w:val="28"/>
          <w:shd w:val="clear" w:color="auto" w:fill="FFFFFF"/>
        </w:rPr>
      </w:pPr>
      <w:r w:rsidRPr="00495CE9">
        <w:rPr>
          <w:bCs/>
          <w:sz w:val="28"/>
          <w:szCs w:val="28"/>
          <w:shd w:val="clear" w:color="auto" w:fill="FFFFFF"/>
        </w:rPr>
        <w:t>1.</w:t>
      </w:r>
      <w:r w:rsidRPr="00495CE9">
        <w:rPr>
          <w:b/>
          <w:sz w:val="28"/>
          <w:szCs w:val="28"/>
          <w:shd w:val="clear" w:color="auto" w:fill="FFFFFF"/>
        </w:rPr>
        <w:t xml:space="preserve"> </w:t>
      </w:r>
      <w:r w:rsidRPr="00495CE9">
        <w:rPr>
          <w:bCs/>
          <w:sz w:val="28"/>
          <w:szCs w:val="28"/>
          <w:shd w:val="clear" w:color="auto" w:fill="FFFFFF"/>
        </w:rPr>
        <w:t>Nội dung chi:</w:t>
      </w:r>
    </w:p>
    <w:p w14:paraId="4CD6BE33" w14:textId="6206D810" w:rsidR="00540D2C" w:rsidRPr="00495CE9" w:rsidRDefault="00456CED" w:rsidP="00366099">
      <w:pPr>
        <w:spacing w:before="120" w:after="120"/>
        <w:ind w:firstLine="709"/>
        <w:jc w:val="both"/>
        <w:rPr>
          <w:bCs/>
          <w:sz w:val="28"/>
          <w:szCs w:val="28"/>
        </w:rPr>
      </w:pPr>
      <w:r w:rsidRPr="00495CE9">
        <w:rPr>
          <w:bCs/>
          <w:sz w:val="28"/>
          <w:szCs w:val="28"/>
        </w:rPr>
        <w:t>Nội dung chi giải thưởng cho các cuộc thi, hội thi, hội diễn, liên hoan</w:t>
      </w:r>
      <w:r w:rsidR="00540D2C" w:rsidRPr="00495CE9">
        <w:rPr>
          <w:bCs/>
          <w:sz w:val="28"/>
          <w:szCs w:val="28"/>
        </w:rPr>
        <w:t xml:space="preserve"> </w:t>
      </w:r>
      <w:r w:rsidRPr="00495CE9">
        <w:rPr>
          <w:bCs/>
          <w:sz w:val="28"/>
          <w:szCs w:val="28"/>
        </w:rPr>
        <w:t xml:space="preserve">trong lĩnh vực văn </w:t>
      </w:r>
      <w:r w:rsidR="00CA20A3" w:rsidRPr="00495CE9">
        <w:rPr>
          <w:bCs/>
          <w:sz w:val="28"/>
          <w:szCs w:val="28"/>
        </w:rPr>
        <w:t xml:space="preserve">hóa, nghệ thuật quần chúng </w:t>
      </w:r>
      <w:r w:rsidR="00136831" w:rsidRPr="00495CE9">
        <w:rPr>
          <w:bCs/>
          <w:sz w:val="28"/>
          <w:szCs w:val="28"/>
        </w:rPr>
        <w:t>của</w:t>
      </w:r>
      <w:r w:rsidRPr="00495CE9">
        <w:rPr>
          <w:bCs/>
          <w:sz w:val="28"/>
          <w:szCs w:val="28"/>
        </w:rPr>
        <w:t xml:space="preserve"> Thành phố Hồ Chí Minh</w:t>
      </w:r>
      <w:r w:rsidR="00540D2C" w:rsidRPr="00495CE9">
        <w:rPr>
          <w:bCs/>
          <w:sz w:val="28"/>
          <w:szCs w:val="28"/>
        </w:rPr>
        <w:t>, bao gồm:</w:t>
      </w:r>
    </w:p>
    <w:p w14:paraId="654B906E" w14:textId="1B636841" w:rsidR="00540D2C" w:rsidRPr="00495CE9" w:rsidRDefault="00540D2C" w:rsidP="00366099">
      <w:pPr>
        <w:spacing w:before="120" w:after="120"/>
        <w:ind w:firstLine="709"/>
        <w:jc w:val="both"/>
        <w:rPr>
          <w:bCs/>
          <w:sz w:val="28"/>
          <w:szCs w:val="28"/>
        </w:rPr>
      </w:pPr>
      <w:r w:rsidRPr="00495CE9">
        <w:rPr>
          <w:bCs/>
          <w:sz w:val="28"/>
          <w:szCs w:val="28"/>
        </w:rPr>
        <w:t>- Các cuộc thi, hội thi, hội diễn, liên hoan văn nghệ quần chúng; sáng tác ca khúc, kịch bản, tiểu phẩm</w:t>
      </w:r>
      <w:r w:rsidR="003926D6">
        <w:rPr>
          <w:bCs/>
          <w:sz w:val="28"/>
          <w:szCs w:val="28"/>
        </w:rPr>
        <w:t>;</w:t>
      </w:r>
    </w:p>
    <w:p w14:paraId="1EF0A700" w14:textId="77777777" w:rsidR="00540D2C" w:rsidRPr="00495CE9" w:rsidRDefault="00540D2C" w:rsidP="00366099">
      <w:pPr>
        <w:spacing w:before="120" w:after="120"/>
        <w:ind w:firstLine="709"/>
        <w:jc w:val="both"/>
        <w:rPr>
          <w:bCs/>
          <w:sz w:val="28"/>
          <w:szCs w:val="28"/>
        </w:rPr>
      </w:pPr>
      <w:r w:rsidRPr="00495CE9">
        <w:rPr>
          <w:bCs/>
          <w:sz w:val="28"/>
          <w:szCs w:val="28"/>
        </w:rPr>
        <w:t>- Các cuộc thi, hội thi, liên hoan văn nghệ tuyên truyền lưu động;</w:t>
      </w:r>
    </w:p>
    <w:p w14:paraId="11437914" w14:textId="77777777" w:rsidR="00540D2C" w:rsidRPr="00495CE9" w:rsidRDefault="00540D2C" w:rsidP="00366099">
      <w:pPr>
        <w:spacing w:before="120" w:after="120"/>
        <w:ind w:firstLine="709"/>
        <w:jc w:val="both"/>
        <w:rPr>
          <w:bCs/>
          <w:sz w:val="28"/>
          <w:szCs w:val="28"/>
        </w:rPr>
      </w:pPr>
      <w:r w:rsidRPr="00495CE9">
        <w:rPr>
          <w:bCs/>
          <w:sz w:val="28"/>
          <w:szCs w:val="28"/>
        </w:rPr>
        <w:t>- Các cuộc thi, hội thi về sách, tri thức và sáng tạo nghệ thuật gắn với phát triển văn hóa đọc;</w:t>
      </w:r>
    </w:p>
    <w:p w14:paraId="188C63A9" w14:textId="384944D7" w:rsidR="00540D2C" w:rsidRPr="00495CE9" w:rsidRDefault="00540D2C" w:rsidP="00366099">
      <w:pPr>
        <w:spacing w:before="120" w:after="120"/>
        <w:ind w:firstLine="709"/>
        <w:jc w:val="both"/>
        <w:rPr>
          <w:bCs/>
          <w:sz w:val="28"/>
          <w:szCs w:val="28"/>
        </w:rPr>
      </w:pPr>
      <w:r w:rsidRPr="00495CE9">
        <w:rPr>
          <w:bCs/>
          <w:sz w:val="28"/>
          <w:szCs w:val="28"/>
        </w:rPr>
        <w:t>- Các cuộc thi, hội thi cổ động trực quan phục vụ nhiệm vụ chính trị: thi sáng tác tranh, ảnh cổ động; xây dựng cụm cổ động trực quan; thiết kế logo biểu trưng;</w:t>
      </w:r>
      <w:r w:rsidR="00136831" w:rsidRPr="00495CE9">
        <w:rPr>
          <w:bCs/>
          <w:sz w:val="28"/>
          <w:szCs w:val="28"/>
        </w:rPr>
        <w:t xml:space="preserve"> thiết kế, trưng bày triển lãm.</w:t>
      </w:r>
    </w:p>
    <w:p w14:paraId="21054F46" w14:textId="6059C5A2" w:rsidR="00540D2C" w:rsidRPr="00495CE9" w:rsidRDefault="00540D2C" w:rsidP="00366099">
      <w:pPr>
        <w:spacing w:before="120" w:after="120"/>
        <w:ind w:firstLine="709"/>
        <w:jc w:val="both"/>
        <w:rPr>
          <w:bCs/>
          <w:sz w:val="28"/>
          <w:szCs w:val="28"/>
        </w:rPr>
      </w:pPr>
      <w:r w:rsidRPr="00495CE9">
        <w:rPr>
          <w:bCs/>
          <w:sz w:val="28"/>
          <w:szCs w:val="28"/>
        </w:rPr>
        <w:t>2. Mức chi</w:t>
      </w:r>
    </w:p>
    <w:tbl>
      <w:tblPr>
        <w:tblStyle w:val="TableGrid"/>
        <w:tblW w:w="9776" w:type="dxa"/>
        <w:jc w:val="center"/>
        <w:tblLayout w:type="fixed"/>
        <w:tblLook w:val="04A0" w:firstRow="1" w:lastRow="0" w:firstColumn="1" w:lastColumn="0" w:noHBand="0" w:noVBand="1"/>
      </w:tblPr>
      <w:tblGrid>
        <w:gridCol w:w="709"/>
        <w:gridCol w:w="2263"/>
        <w:gridCol w:w="1418"/>
        <w:gridCol w:w="850"/>
        <w:gridCol w:w="1418"/>
        <w:gridCol w:w="850"/>
        <w:gridCol w:w="1418"/>
        <w:gridCol w:w="850"/>
      </w:tblGrid>
      <w:tr w:rsidR="00E514C6" w:rsidRPr="00495CE9" w14:paraId="6654133F" w14:textId="366DF1F8" w:rsidTr="00E514C6">
        <w:trPr>
          <w:jc w:val="center"/>
        </w:trPr>
        <w:tc>
          <w:tcPr>
            <w:tcW w:w="709" w:type="dxa"/>
            <w:vMerge w:val="restart"/>
          </w:tcPr>
          <w:p w14:paraId="6CC9C6E6" w14:textId="6B8EA11F" w:rsidR="00E514C6" w:rsidRPr="00495CE9" w:rsidRDefault="00E514C6" w:rsidP="00366099">
            <w:pPr>
              <w:spacing w:before="120" w:after="120"/>
              <w:jc w:val="both"/>
              <w:rPr>
                <w:bCs/>
                <w:sz w:val="26"/>
                <w:szCs w:val="26"/>
              </w:rPr>
            </w:pPr>
            <w:r w:rsidRPr="00495CE9">
              <w:rPr>
                <w:rFonts w:ascii="Times New Roman" w:hAnsi="Times New Roman"/>
                <w:b/>
                <w:sz w:val="26"/>
                <w:szCs w:val="26"/>
              </w:rPr>
              <w:t>Stt</w:t>
            </w:r>
          </w:p>
        </w:tc>
        <w:tc>
          <w:tcPr>
            <w:tcW w:w="2263" w:type="dxa"/>
          </w:tcPr>
          <w:p w14:paraId="13E06071" w14:textId="633195E8" w:rsidR="00E514C6" w:rsidRPr="00495CE9" w:rsidRDefault="00E514C6" w:rsidP="00366099">
            <w:pPr>
              <w:spacing w:before="120" w:after="120"/>
              <w:jc w:val="center"/>
              <w:rPr>
                <w:rFonts w:ascii="Times New Roman" w:hAnsi="Times New Roman"/>
                <w:b/>
                <w:bCs/>
                <w:sz w:val="26"/>
                <w:szCs w:val="26"/>
              </w:rPr>
            </w:pPr>
            <w:r w:rsidRPr="00495CE9">
              <w:rPr>
                <w:rFonts w:ascii="Times New Roman" w:hAnsi="Times New Roman"/>
                <w:b/>
                <w:bCs/>
                <w:sz w:val="26"/>
                <w:szCs w:val="26"/>
              </w:rPr>
              <w:t>Quy mô</w:t>
            </w:r>
          </w:p>
        </w:tc>
        <w:tc>
          <w:tcPr>
            <w:tcW w:w="2268" w:type="dxa"/>
            <w:gridSpan w:val="2"/>
          </w:tcPr>
          <w:p w14:paraId="3C5B4DF5" w14:textId="4C00E5EA" w:rsidR="00E514C6" w:rsidRPr="00495CE9" w:rsidRDefault="00E514C6" w:rsidP="00366099">
            <w:pPr>
              <w:spacing w:before="120" w:after="120"/>
              <w:jc w:val="center"/>
              <w:rPr>
                <w:b/>
                <w:bCs/>
                <w:sz w:val="26"/>
                <w:szCs w:val="26"/>
              </w:rPr>
            </w:pPr>
            <w:r w:rsidRPr="00495CE9">
              <w:rPr>
                <w:rFonts w:ascii="Times New Roman" w:hAnsi="Times New Roman"/>
                <w:b/>
                <w:bCs/>
                <w:sz w:val="26"/>
                <w:szCs w:val="26"/>
              </w:rPr>
              <w:t xml:space="preserve">Từ 30 </w:t>
            </w:r>
            <w:r w:rsidR="00B9741F" w:rsidRPr="00B9741F">
              <w:rPr>
                <w:rFonts w:ascii="Times New Roman" w:hAnsi="Times New Roman"/>
                <w:b/>
                <w:bCs/>
                <w:sz w:val="26"/>
                <w:szCs w:val="26"/>
              </w:rPr>
              <w:t>đội</w:t>
            </w:r>
            <w:r w:rsidR="006D44AC">
              <w:rPr>
                <w:rFonts w:ascii="Times New Roman" w:hAnsi="Times New Roman"/>
                <w:b/>
                <w:bCs/>
                <w:sz w:val="26"/>
                <w:szCs w:val="26"/>
              </w:rPr>
              <w:t>/</w:t>
            </w:r>
            <w:r w:rsidR="00B9741F" w:rsidRPr="00B9741F">
              <w:rPr>
                <w:rFonts w:ascii="Times New Roman" w:hAnsi="Times New Roman"/>
                <w:b/>
                <w:bCs/>
                <w:sz w:val="26"/>
                <w:szCs w:val="26"/>
              </w:rPr>
              <w:t>cá nhân</w:t>
            </w:r>
            <w:r w:rsidRPr="00495CE9">
              <w:rPr>
                <w:rFonts w:ascii="Times New Roman" w:hAnsi="Times New Roman"/>
                <w:b/>
                <w:bCs/>
                <w:sz w:val="26"/>
                <w:szCs w:val="26"/>
              </w:rPr>
              <w:t xml:space="preserve"> tham dự trở lên </w:t>
            </w:r>
          </w:p>
        </w:tc>
        <w:tc>
          <w:tcPr>
            <w:tcW w:w="2268" w:type="dxa"/>
            <w:gridSpan w:val="2"/>
          </w:tcPr>
          <w:p w14:paraId="161CB4E3" w14:textId="2D0D2902" w:rsidR="00E514C6" w:rsidRPr="00495CE9" w:rsidRDefault="00E514C6" w:rsidP="00366099">
            <w:pPr>
              <w:spacing w:before="120" w:after="120"/>
              <w:jc w:val="center"/>
              <w:rPr>
                <w:b/>
                <w:bCs/>
                <w:sz w:val="26"/>
                <w:szCs w:val="26"/>
              </w:rPr>
            </w:pPr>
            <w:r w:rsidRPr="00495CE9">
              <w:rPr>
                <w:rFonts w:ascii="Times New Roman" w:hAnsi="Times New Roman"/>
                <w:b/>
                <w:bCs/>
                <w:sz w:val="26"/>
                <w:szCs w:val="26"/>
              </w:rPr>
              <w:t>Từ</w:t>
            </w:r>
            <w:r w:rsidR="00E978EB" w:rsidRPr="00495CE9">
              <w:rPr>
                <w:rFonts w:ascii="Times New Roman" w:hAnsi="Times New Roman"/>
                <w:b/>
                <w:bCs/>
                <w:sz w:val="26"/>
                <w:szCs w:val="26"/>
              </w:rPr>
              <w:t xml:space="preserve"> 20</w:t>
            </w:r>
            <w:r w:rsidRPr="00495CE9">
              <w:rPr>
                <w:rFonts w:ascii="Times New Roman" w:hAnsi="Times New Roman"/>
                <w:b/>
                <w:bCs/>
                <w:sz w:val="26"/>
                <w:szCs w:val="26"/>
              </w:rPr>
              <w:t xml:space="preserve"> </w:t>
            </w:r>
            <w:r w:rsidR="00B9741F" w:rsidRPr="00B9741F">
              <w:rPr>
                <w:rFonts w:ascii="Times New Roman" w:hAnsi="Times New Roman"/>
                <w:b/>
                <w:bCs/>
                <w:sz w:val="26"/>
                <w:szCs w:val="26"/>
              </w:rPr>
              <w:t>đội</w:t>
            </w:r>
            <w:r w:rsidR="00B9741F">
              <w:rPr>
                <w:rFonts w:ascii="Times New Roman" w:hAnsi="Times New Roman"/>
                <w:b/>
                <w:bCs/>
                <w:sz w:val="26"/>
                <w:szCs w:val="26"/>
              </w:rPr>
              <w:t>/</w:t>
            </w:r>
            <w:r w:rsidR="00B9741F" w:rsidRPr="00B9741F">
              <w:rPr>
                <w:rFonts w:ascii="Times New Roman" w:hAnsi="Times New Roman"/>
                <w:b/>
                <w:bCs/>
                <w:sz w:val="26"/>
                <w:szCs w:val="26"/>
              </w:rPr>
              <w:t>cá nhân</w:t>
            </w:r>
            <w:r w:rsidRPr="00495CE9">
              <w:rPr>
                <w:rFonts w:ascii="Times New Roman" w:hAnsi="Times New Roman"/>
                <w:b/>
                <w:bCs/>
                <w:sz w:val="26"/>
                <w:szCs w:val="26"/>
              </w:rPr>
              <w:t xml:space="preserve"> đến 29 đội</w:t>
            </w:r>
            <w:r w:rsidR="00B9741F">
              <w:rPr>
                <w:rFonts w:ascii="Times New Roman" w:hAnsi="Times New Roman"/>
                <w:b/>
                <w:bCs/>
                <w:sz w:val="26"/>
                <w:szCs w:val="26"/>
              </w:rPr>
              <w:t>/</w:t>
            </w:r>
            <w:bookmarkStart w:id="0" w:name="_GoBack"/>
            <w:bookmarkEnd w:id="0"/>
            <w:r w:rsidR="00B9741F" w:rsidRPr="00B9741F">
              <w:rPr>
                <w:rFonts w:ascii="Times New Roman" w:hAnsi="Times New Roman"/>
                <w:b/>
                <w:bCs/>
                <w:sz w:val="26"/>
                <w:szCs w:val="26"/>
              </w:rPr>
              <w:t>cá nhân</w:t>
            </w:r>
            <w:r w:rsidRPr="00495CE9">
              <w:rPr>
                <w:rFonts w:ascii="Times New Roman" w:hAnsi="Times New Roman"/>
                <w:b/>
                <w:bCs/>
                <w:sz w:val="26"/>
                <w:szCs w:val="26"/>
              </w:rPr>
              <w:t xml:space="preserve"> tham dự</w:t>
            </w:r>
          </w:p>
        </w:tc>
        <w:tc>
          <w:tcPr>
            <w:tcW w:w="2268" w:type="dxa"/>
            <w:gridSpan w:val="2"/>
          </w:tcPr>
          <w:p w14:paraId="32E89AD3" w14:textId="40A30A3F" w:rsidR="00E514C6" w:rsidRPr="00495CE9" w:rsidRDefault="00E514C6" w:rsidP="00366099">
            <w:pPr>
              <w:spacing w:before="120" w:after="120"/>
              <w:jc w:val="center"/>
              <w:rPr>
                <w:b/>
                <w:bCs/>
                <w:sz w:val="26"/>
                <w:szCs w:val="26"/>
              </w:rPr>
            </w:pPr>
            <w:r w:rsidRPr="00495CE9">
              <w:rPr>
                <w:rFonts w:ascii="Times New Roman" w:hAnsi="Times New Roman"/>
                <w:b/>
                <w:bCs/>
                <w:sz w:val="26"/>
                <w:szCs w:val="26"/>
              </w:rPr>
              <w:t>Dướ</w:t>
            </w:r>
            <w:r w:rsidR="00E978EB" w:rsidRPr="00495CE9">
              <w:rPr>
                <w:rFonts w:ascii="Times New Roman" w:hAnsi="Times New Roman"/>
                <w:b/>
                <w:bCs/>
                <w:sz w:val="26"/>
                <w:szCs w:val="26"/>
              </w:rPr>
              <w:t>i 20</w:t>
            </w:r>
            <w:r w:rsidRPr="00495CE9">
              <w:rPr>
                <w:rFonts w:ascii="Times New Roman" w:hAnsi="Times New Roman"/>
                <w:b/>
                <w:bCs/>
                <w:sz w:val="26"/>
                <w:szCs w:val="26"/>
              </w:rPr>
              <w:t xml:space="preserve"> đội</w:t>
            </w:r>
            <w:r w:rsidR="006D44AC">
              <w:rPr>
                <w:rFonts w:ascii="Times New Roman" w:hAnsi="Times New Roman"/>
                <w:b/>
                <w:bCs/>
                <w:sz w:val="26"/>
                <w:szCs w:val="26"/>
              </w:rPr>
              <w:t>/</w:t>
            </w:r>
            <w:r w:rsidR="00B9741F">
              <w:rPr>
                <w:rFonts w:ascii="Times New Roman" w:hAnsi="Times New Roman"/>
                <w:b/>
                <w:bCs/>
                <w:sz w:val="26"/>
                <w:szCs w:val="26"/>
              </w:rPr>
              <w:t>cá nhân</w:t>
            </w:r>
            <w:r w:rsidRPr="00495CE9">
              <w:rPr>
                <w:rFonts w:ascii="Times New Roman" w:hAnsi="Times New Roman"/>
                <w:b/>
                <w:bCs/>
                <w:sz w:val="26"/>
                <w:szCs w:val="26"/>
              </w:rPr>
              <w:t>tham dự</w:t>
            </w:r>
          </w:p>
        </w:tc>
      </w:tr>
      <w:tr w:rsidR="00E514C6" w:rsidRPr="00495CE9" w14:paraId="3C91D948" w14:textId="2088616D" w:rsidTr="00E514C6">
        <w:trPr>
          <w:jc w:val="center"/>
        </w:trPr>
        <w:tc>
          <w:tcPr>
            <w:tcW w:w="709" w:type="dxa"/>
            <w:vMerge/>
          </w:tcPr>
          <w:p w14:paraId="1D67DC2D" w14:textId="77777777" w:rsidR="00E514C6" w:rsidRPr="00495CE9" w:rsidRDefault="00E514C6" w:rsidP="00366099">
            <w:pPr>
              <w:spacing w:before="120" w:after="120"/>
              <w:jc w:val="both"/>
              <w:rPr>
                <w:bCs/>
                <w:sz w:val="26"/>
                <w:szCs w:val="26"/>
              </w:rPr>
            </w:pPr>
          </w:p>
        </w:tc>
        <w:tc>
          <w:tcPr>
            <w:tcW w:w="2263" w:type="dxa"/>
          </w:tcPr>
          <w:p w14:paraId="347669E3" w14:textId="43525D72" w:rsidR="00E514C6" w:rsidRPr="00495CE9" w:rsidRDefault="00E514C6" w:rsidP="00366099">
            <w:pPr>
              <w:spacing w:before="120" w:after="120"/>
              <w:jc w:val="center"/>
              <w:rPr>
                <w:rFonts w:ascii="Times New Roman" w:hAnsi="Times New Roman"/>
                <w:b/>
                <w:bCs/>
                <w:sz w:val="26"/>
                <w:szCs w:val="26"/>
              </w:rPr>
            </w:pPr>
            <w:r w:rsidRPr="00495CE9">
              <w:rPr>
                <w:rFonts w:ascii="Times New Roman" w:hAnsi="Times New Roman"/>
                <w:b/>
                <w:bCs/>
                <w:sz w:val="26"/>
                <w:szCs w:val="26"/>
              </w:rPr>
              <w:t>Giải thưởng</w:t>
            </w:r>
          </w:p>
        </w:tc>
        <w:tc>
          <w:tcPr>
            <w:tcW w:w="1418" w:type="dxa"/>
          </w:tcPr>
          <w:p w14:paraId="3DC90481" w14:textId="291799FA" w:rsidR="00E514C6" w:rsidRPr="00495CE9" w:rsidRDefault="00E514C6" w:rsidP="00366099">
            <w:pPr>
              <w:spacing w:before="120" w:after="120"/>
              <w:jc w:val="center"/>
              <w:rPr>
                <w:rFonts w:ascii="Times New Roman" w:hAnsi="Times New Roman"/>
                <w:b/>
                <w:bCs/>
                <w:sz w:val="26"/>
                <w:szCs w:val="26"/>
              </w:rPr>
            </w:pPr>
            <w:r w:rsidRPr="00495CE9">
              <w:rPr>
                <w:rFonts w:ascii="Times New Roman" w:hAnsi="Times New Roman"/>
                <w:b/>
                <w:bCs/>
                <w:sz w:val="26"/>
                <w:szCs w:val="26"/>
              </w:rPr>
              <w:t>Mức chi tối đa</w:t>
            </w:r>
          </w:p>
        </w:tc>
        <w:tc>
          <w:tcPr>
            <w:tcW w:w="850" w:type="dxa"/>
          </w:tcPr>
          <w:p w14:paraId="63BE96F0" w14:textId="394401EC" w:rsidR="00E514C6" w:rsidRPr="00495CE9" w:rsidRDefault="00E514C6" w:rsidP="00366099">
            <w:pPr>
              <w:spacing w:before="120" w:after="120"/>
              <w:jc w:val="center"/>
              <w:rPr>
                <w:rFonts w:ascii="Times New Roman" w:hAnsi="Times New Roman"/>
                <w:b/>
                <w:bCs/>
                <w:sz w:val="26"/>
                <w:szCs w:val="26"/>
              </w:rPr>
            </w:pPr>
            <w:r w:rsidRPr="00495CE9">
              <w:rPr>
                <w:rFonts w:ascii="Times New Roman" w:hAnsi="Times New Roman"/>
                <w:b/>
                <w:bCs/>
                <w:sz w:val="26"/>
                <w:szCs w:val="26"/>
              </w:rPr>
              <w:t>Cơ cấu giải tối đa</w:t>
            </w:r>
          </w:p>
        </w:tc>
        <w:tc>
          <w:tcPr>
            <w:tcW w:w="1418" w:type="dxa"/>
          </w:tcPr>
          <w:p w14:paraId="21B1595E" w14:textId="756D7D3B" w:rsidR="00E514C6" w:rsidRPr="00495CE9" w:rsidRDefault="00E514C6" w:rsidP="00366099">
            <w:pPr>
              <w:spacing w:before="120" w:after="120"/>
              <w:jc w:val="center"/>
              <w:rPr>
                <w:b/>
                <w:bCs/>
                <w:sz w:val="26"/>
                <w:szCs w:val="26"/>
              </w:rPr>
            </w:pPr>
            <w:r w:rsidRPr="00495CE9">
              <w:rPr>
                <w:rFonts w:ascii="Times New Roman" w:hAnsi="Times New Roman"/>
                <w:b/>
                <w:bCs/>
                <w:sz w:val="26"/>
                <w:szCs w:val="26"/>
              </w:rPr>
              <w:t>Mức chi tối đa</w:t>
            </w:r>
          </w:p>
        </w:tc>
        <w:tc>
          <w:tcPr>
            <w:tcW w:w="850" w:type="dxa"/>
          </w:tcPr>
          <w:p w14:paraId="2BBE3F5F" w14:textId="046A4715" w:rsidR="00E514C6" w:rsidRPr="00495CE9" w:rsidRDefault="00E514C6" w:rsidP="00366099">
            <w:pPr>
              <w:spacing w:before="120" w:after="120"/>
              <w:jc w:val="center"/>
              <w:rPr>
                <w:b/>
                <w:bCs/>
                <w:sz w:val="26"/>
                <w:szCs w:val="26"/>
              </w:rPr>
            </w:pPr>
            <w:r w:rsidRPr="00495CE9">
              <w:rPr>
                <w:rFonts w:ascii="Times New Roman" w:hAnsi="Times New Roman"/>
                <w:b/>
                <w:bCs/>
                <w:sz w:val="26"/>
                <w:szCs w:val="26"/>
              </w:rPr>
              <w:t>Cơ cấu giải tối đa</w:t>
            </w:r>
          </w:p>
        </w:tc>
        <w:tc>
          <w:tcPr>
            <w:tcW w:w="1418" w:type="dxa"/>
          </w:tcPr>
          <w:p w14:paraId="5A866A6B" w14:textId="59D529E2" w:rsidR="00E514C6" w:rsidRPr="00495CE9" w:rsidRDefault="00E514C6" w:rsidP="00366099">
            <w:pPr>
              <w:spacing w:before="120" w:after="120"/>
              <w:jc w:val="center"/>
              <w:rPr>
                <w:b/>
                <w:bCs/>
                <w:sz w:val="26"/>
                <w:szCs w:val="26"/>
              </w:rPr>
            </w:pPr>
            <w:r w:rsidRPr="00495CE9">
              <w:rPr>
                <w:rFonts w:ascii="Times New Roman" w:hAnsi="Times New Roman"/>
                <w:b/>
                <w:bCs/>
                <w:sz w:val="26"/>
                <w:szCs w:val="26"/>
              </w:rPr>
              <w:t>Mức chi tối đa</w:t>
            </w:r>
          </w:p>
        </w:tc>
        <w:tc>
          <w:tcPr>
            <w:tcW w:w="850" w:type="dxa"/>
          </w:tcPr>
          <w:p w14:paraId="2B0E6518" w14:textId="61B4BA50" w:rsidR="00E514C6" w:rsidRPr="00495CE9" w:rsidRDefault="00E514C6" w:rsidP="00366099">
            <w:pPr>
              <w:spacing w:before="120" w:after="120"/>
              <w:jc w:val="center"/>
              <w:rPr>
                <w:b/>
                <w:bCs/>
                <w:sz w:val="26"/>
                <w:szCs w:val="26"/>
              </w:rPr>
            </w:pPr>
            <w:r w:rsidRPr="00495CE9">
              <w:rPr>
                <w:rFonts w:ascii="Times New Roman" w:hAnsi="Times New Roman"/>
                <w:b/>
                <w:bCs/>
                <w:sz w:val="26"/>
                <w:szCs w:val="26"/>
              </w:rPr>
              <w:t>Cơ cấu giải tối đa</w:t>
            </w:r>
          </w:p>
        </w:tc>
      </w:tr>
      <w:tr w:rsidR="00E514C6" w:rsidRPr="00495CE9" w14:paraId="4C3AB72B" w14:textId="62492308" w:rsidTr="00E514C6">
        <w:trPr>
          <w:jc w:val="center"/>
        </w:trPr>
        <w:tc>
          <w:tcPr>
            <w:tcW w:w="709" w:type="dxa"/>
          </w:tcPr>
          <w:p w14:paraId="08A60982" w14:textId="71536C7A" w:rsidR="00E514C6" w:rsidRPr="00495CE9" w:rsidRDefault="00E514C6" w:rsidP="00366099">
            <w:pPr>
              <w:spacing w:before="120" w:after="120"/>
              <w:jc w:val="center"/>
              <w:rPr>
                <w:rFonts w:ascii="Times New Roman" w:hAnsi="Times New Roman"/>
                <w:b/>
                <w:bCs/>
                <w:sz w:val="26"/>
                <w:szCs w:val="26"/>
              </w:rPr>
            </w:pPr>
            <w:r w:rsidRPr="00495CE9">
              <w:rPr>
                <w:rFonts w:ascii="Times New Roman" w:hAnsi="Times New Roman"/>
                <w:b/>
                <w:bCs/>
                <w:sz w:val="26"/>
                <w:szCs w:val="26"/>
              </w:rPr>
              <w:t>I</w:t>
            </w:r>
          </w:p>
        </w:tc>
        <w:tc>
          <w:tcPr>
            <w:tcW w:w="2263" w:type="dxa"/>
          </w:tcPr>
          <w:p w14:paraId="64C767DD" w14:textId="13B971CB" w:rsidR="00E514C6" w:rsidRPr="00495CE9" w:rsidRDefault="00E514C6" w:rsidP="00366099">
            <w:pPr>
              <w:spacing w:before="120" w:after="120"/>
              <w:jc w:val="both"/>
              <w:rPr>
                <w:rFonts w:ascii="Times New Roman" w:hAnsi="Times New Roman"/>
                <w:b/>
                <w:bCs/>
                <w:sz w:val="26"/>
                <w:szCs w:val="26"/>
              </w:rPr>
            </w:pPr>
            <w:r w:rsidRPr="00495CE9">
              <w:rPr>
                <w:rFonts w:ascii="Times New Roman" w:hAnsi="Times New Roman"/>
                <w:b/>
                <w:bCs/>
                <w:sz w:val="26"/>
                <w:szCs w:val="26"/>
              </w:rPr>
              <w:t>Cấp Thành phố</w:t>
            </w:r>
          </w:p>
        </w:tc>
        <w:tc>
          <w:tcPr>
            <w:tcW w:w="1418" w:type="dxa"/>
          </w:tcPr>
          <w:p w14:paraId="50E8667F" w14:textId="77777777" w:rsidR="00E514C6" w:rsidRPr="00495CE9" w:rsidRDefault="00E514C6" w:rsidP="00366099">
            <w:pPr>
              <w:spacing w:before="120" w:after="120"/>
              <w:jc w:val="center"/>
              <w:rPr>
                <w:rFonts w:ascii="Times New Roman" w:hAnsi="Times New Roman"/>
                <w:bCs/>
                <w:sz w:val="26"/>
                <w:szCs w:val="26"/>
              </w:rPr>
            </w:pPr>
          </w:p>
        </w:tc>
        <w:tc>
          <w:tcPr>
            <w:tcW w:w="850" w:type="dxa"/>
          </w:tcPr>
          <w:p w14:paraId="7EB0EE79" w14:textId="77777777" w:rsidR="00E514C6" w:rsidRPr="00495CE9" w:rsidRDefault="00E514C6" w:rsidP="00366099">
            <w:pPr>
              <w:spacing w:before="120" w:after="120"/>
              <w:jc w:val="center"/>
              <w:rPr>
                <w:rFonts w:ascii="Times New Roman" w:hAnsi="Times New Roman"/>
                <w:bCs/>
                <w:sz w:val="26"/>
                <w:szCs w:val="26"/>
              </w:rPr>
            </w:pPr>
          </w:p>
        </w:tc>
        <w:tc>
          <w:tcPr>
            <w:tcW w:w="1418" w:type="dxa"/>
          </w:tcPr>
          <w:p w14:paraId="7268917C" w14:textId="77777777" w:rsidR="00E514C6" w:rsidRPr="00495CE9" w:rsidRDefault="00E514C6" w:rsidP="00366099">
            <w:pPr>
              <w:spacing w:before="120" w:after="120"/>
              <w:jc w:val="center"/>
              <w:rPr>
                <w:rFonts w:ascii="Times New Roman" w:hAnsi="Times New Roman"/>
                <w:bCs/>
                <w:sz w:val="26"/>
                <w:szCs w:val="26"/>
              </w:rPr>
            </w:pPr>
          </w:p>
        </w:tc>
        <w:tc>
          <w:tcPr>
            <w:tcW w:w="850" w:type="dxa"/>
          </w:tcPr>
          <w:p w14:paraId="1283514F" w14:textId="77777777" w:rsidR="00E514C6" w:rsidRPr="00495CE9" w:rsidRDefault="00E514C6" w:rsidP="00366099">
            <w:pPr>
              <w:spacing w:before="120" w:after="120"/>
              <w:jc w:val="center"/>
              <w:rPr>
                <w:rFonts w:ascii="Times New Roman" w:hAnsi="Times New Roman"/>
                <w:bCs/>
                <w:sz w:val="26"/>
                <w:szCs w:val="26"/>
              </w:rPr>
            </w:pPr>
          </w:p>
        </w:tc>
        <w:tc>
          <w:tcPr>
            <w:tcW w:w="1418" w:type="dxa"/>
          </w:tcPr>
          <w:p w14:paraId="273F0649" w14:textId="77777777" w:rsidR="00E514C6" w:rsidRPr="00495CE9" w:rsidRDefault="00E514C6" w:rsidP="00366099">
            <w:pPr>
              <w:spacing w:before="120" w:after="120"/>
              <w:jc w:val="center"/>
              <w:rPr>
                <w:bCs/>
                <w:sz w:val="26"/>
                <w:szCs w:val="26"/>
              </w:rPr>
            </w:pPr>
          </w:p>
        </w:tc>
        <w:tc>
          <w:tcPr>
            <w:tcW w:w="850" w:type="dxa"/>
          </w:tcPr>
          <w:p w14:paraId="2AD1D787" w14:textId="77777777" w:rsidR="00E514C6" w:rsidRPr="00495CE9" w:rsidRDefault="00E514C6" w:rsidP="00366099">
            <w:pPr>
              <w:spacing w:before="120" w:after="120"/>
              <w:jc w:val="center"/>
              <w:rPr>
                <w:bCs/>
                <w:sz w:val="26"/>
                <w:szCs w:val="26"/>
              </w:rPr>
            </w:pPr>
          </w:p>
        </w:tc>
      </w:tr>
      <w:tr w:rsidR="00E514C6" w:rsidRPr="00495CE9" w14:paraId="1C709DE2" w14:textId="4F4625EA" w:rsidTr="00E514C6">
        <w:trPr>
          <w:jc w:val="center"/>
        </w:trPr>
        <w:tc>
          <w:tcPr>
            <w:tcW w:w="709" w:type="dxa"/>
          </w:tcPr>
          <w:p w14:paraId="1BA6E171" w14:textId="000BCA46" w:rsidR="00E514C6" w:rsidRPr="00495CE9" w:rsidRDefault="00E514C6" w:rsidP="00366099">
            <w:pPr>
              <w:spacing w:before="120" w:after="120"/>
              <w:jc w:val="center"/>
              <w:rPr>
                <w:rFonts w:ascii="Times New Roman" w:hAnsi="Times New Roman"/>
                <w:b/>
                <w:sz w:val="26"/>
                <w:szCs w:val="26"/>
              </w:rPr>
            </w:pPr>
            <w:r w:rsidRPr="00495CE9">
              <w:rPr>
                <w:rFonts w:ascii="Times New Roman" w:hAnsi="Times New Roman"/>
                <w:b/>
                <w:sz w:val="26"/>
                <w:szCs w:val="26"/>
              </w:rPr>
              <w:t>1</w:t>
            </w:r>
          </w:p>
        </w:tc>
        <w:tc>
          <w:tcPr>
            <w:tcW w:w="2263" w:type="dxa"/>
          </w:tcPr>
          <w:p w14:paraId="6C235BED" w14:textId="657D3346" w:rsidR="00E514C6" w:rsidRPr="00495CE9" w:rsidRDefault="00E514C6" w:rsidP="00366099">
            <w:pPr>
              <w:spacing w:before="120" w:after="120"/>
              <w:rPr>
                <w:rFonts w:ascii="Times New Roman" w:hAnsi="Times New Roman"/>
                <w:b/>
                <w:sz w:val="26"/>
                <w:szCs w:val="26"/>
              </w:rPr>
            </w:pPr>
            <w:r w:rsidRPr="00495CE9">
              <w:rPr>
                <w:rFonts w:ascii="Times New Roman" w:hAnsi="Times New Roman"/>
                <w:b/>
                <w:sz w:val="26"/>
                <w:szCs w:val="26"/>
              </w:rPr>
              <w:t>Giải tập thể</w:t>
            </w:r>
          </w:p>
        </w:tc>
        <w:tc>
          <w:tcPr>
            <w:tcW w:w="1418" w:type="dxa"/>
          </w:tcPr>
          <w:p w14:paraId="238A95ED" w14:textId="77777777" w:rsidR="00E514C6" w:rsidRPr="00495CE9" w:rsidRDefault="00E514C6" w:rsidP="00366099">
            <w:pPr>
              <w:spacing w:before="120" w:after="120"/>
              <w:jc w:val="both"/>
              <w:rPr>
                <w:bCs/>
                <w:sz w:val="26"/>
                <w:szCs w:val="26"/>
              </w:rPr>
            </w:pPr>
          </w:p>
        </w:tc>
        <w:tc>
          <w:tcPr>
            <w:tcW w:w="850" w:type="dxa"/>
          </w:tcPr>
          <w:p w14:paraId="16A65E45" w14:textId="77777777" w:rsidR="00E514C6" w:rsidRPr="00495CE9" w:rsidRDefault="00E514C6" w:rsidP="00366099">
            <w:pPr>
              <w:spacing w:before="120" w:after="120"/>
              <w:jc w:val="both"/>
              <w:rPr>
                <w:bCs/>
                <w:sz w:val="26"/>
                <w:szCs w:val="26"/>
              </w:rPr>
            </w:pPr>
          </w:p>
        </w:tc>
        <w:tc>
          <w:tcPr>
            <w:tcW w:w="1418" w:type="dxa"/>
          </w:tcPr>
          <w:p w14:paraId="596A5EBA" w14:textId="77777777" w:rsidR="00E514C6" w:rsidRPr="00495CE9" w:rsidRDefault="00E514C6" w:rsidP="00366099">
            <w:pPr>
              <w:spacing w:before="120" w:after="120"/>
              <w:jc w:val="both"/>
              <w:rPr>
                <w:bCs/>
                <w:sz w:val="26"/>
                <w:szCs w:val="26"/>
              </w:rPr>
            </w:pPr>
          </w:p>
        </w:tc>
        <w:tc>
          <w:tcPr>
            <w:tcW w:w="850" w:type="dxa"/>
          </w:tcPr>
          <w:p w14:paraId="04893231" w14:textId="77777777" w:rsidR="00E514C6" w:rsidRPr="00495CE9" w:rsidRDefault="00E514C6" w:rsidP="00366099">
            <w:pPr>
              <w:spacing w:before="120" w:after="120"/>
              <w:jc w:val="both"/>
              <w:rPr>
                <w:bCs/>
                <w:sz w:val="26"/>
                <w:szCs w:val="26"/>
              </w:rPr>
            </w:pPr>
          </w:p>
        </w:tc>
        <w:tc>
          <w:tcPr>
            <w:tcW w:w="1418" w:type="dxa"/>
          </w:tcPr>
          <w:p w14:paraId="4BB33DF5" w14:textId="77777777" w:rsidR="00E514C6" w:rsidRPr="00495CE9" w:rsidRDefault="00E514C6" w:rsidP="00366099">
            <w:pPr>
              <w:spacing w:before="120" w:after="120"/>
              <w:jc w:val="both"/>
              <w:rPr>
                <w:bCs/>
                <w:sz w:val="26"/>
                <w:szCs w:val="26"/>
              </w:rPr>
            </w:pPr>
          </w:p>
        </w:tc>
        <w:tc>
          <w:tcPr>
            <w:tcW w:w="850" w:type="dxa"/>
          </w:tcPr>
          <w:p w14:paraId="512973F9" w14:textId="77777777" w:rsidR="00E514C6" w:rsidRPr="00495CE9" w:rsidRDefault="00E514C6" w:rsidP="00366099">
            <w:pPr>
              <w:spacing w:before="120" w:after="120"/>
              <w:jc w:val="both"/>
              <w:rPr>
                <w:bCs/>
                <w:sz w:val="26"/>
                <w:szCs w:val="26"/>
              </w:rPr>
            </w:pPr>
          </w:p>
        </w:tc>
      </w:tr>
      <w:tr w:rsidR="003D08E7" w:rsidRPr="00495CE9" w14:paraId="5C779498" w14:textId="3E52FBDD" w:rsidTr="003D08E7">
        <w:trPr>
          <w:jc w:val="center"/>
        </w:trPr>
        <w:tc>
          <w:tcPr>
            <w:tcW w:w="709" w:type="dxa"/>
          </w:tcPr>
          <w:p w14:paraId="2765B3C1" w14:textId="77777777" w:rsidR="003D08E7" w:rsidRPr="00495CE9" w:rsidRDefault="003D08E7" w:rsidP="00366099">
            <w:pPr>
              <w:spacing w:before="120" w:after="120"/>
              <w:jc w:val="center"/>
              <w:rPr>
                <w:rFonts w:ascii="Times New Roman" w:hAnsi="Times New Roman"/>
                <w:bCs/>
                <w:sz w:val="26"/>
                <w:szCs w:val="26"/>
              </w:rPr>
            </w:pPr>
          </w:p>
        </w:tc>
        <w:tc>
          <w:tcPr>
            <w:tcW w:w="2263" w:type="dxa"/>
            <w:vAlign w:val="center"/>
          </w:tcPr>
          <w:p w14:paraId="03ADC5FD" w14:textId="543D4789" w:rsidR="003D08E7" w:rsidRPr="00495CE9" w:rsidRDefault="003D08E7" w:rsidP="00366099">
            <w:pPr>
              <w:spacing w:before="120" w:after="120"/>
              <w:rPr>
                <w:rFonts w:ascii="Times New Roman" w:hAnsi="Times New Roman"/>
                <w:bCs/>
                <w:sz w:val="26"/>
                <w:szCs w:val="26"/>
              </w:rPr>
            </w:pPr>
            <w:r w:rsidRPr="00495CE9">
              <w:rPr>
                <w:rFonts w:ascii="Times New Roman" w:hAnsi="Times New Roman"/>
                <w:sz w:val="26"/>
                <w:szCs w:val="26"/>
              </w:rPr>
              <w:t>Giải nhất</w:t>
            </w:r>
          </w:p>
        </w:tc>
        <w:tc>
          <w:tcPr>
            <w:tcW w:w="1418" w:type="dxa"/>
            <w:vAlign w:val="center"/>
          </w:tcPr>
          <w:p w14:paraId="3C912A57" w14:textId="6F36666A" w:rsidR="003D08E7" w:rsidRPr="00495CE9" w:rsidRDefault="003D08E7" w:rsidP="00366099">
            <w:pPr>
              <w:spacing w:before="120" w:after="120"/>
              <w:jc w:val="center"/>
              <w:rPr>
                <w:rFonts w:ascii="Times New Roman" w:hAnsi="Times New Roman"/>
                <w:bCs/>
                <w:sz w:val="26"/>
                <w:szCs w:val="26"/>
              </w:rPr>
            </w:pPr>
            <w:r w:rsidRPr="00495CE9">
              <w:rPr>
                <w:rFonts w:ascii="Times New Roman" w:hAnsi="Times New Roman"/>
                <w:sz w:val="26"/>
                <w:szCs w:val="26"/>
              </w:rPr>
              <w:t>32.000.000</w:t>
            </w:r>
          </w:p>
        </w:tc>
        <w:tc>
          <w:tcPr>
            <w:tcW w:w="850" w:type="dxa"/>
            <w:vAlign w:val="center"/>
          </w:tcPr>
          <w:p w14:paraId="2812249F" w14:textId="79FE7F6D" w:rsidR="003D08E7" w:rsidRPr="00495CE9" w:rsidRDefault="003D08E7" w:rsidP="00366099">
            <w:pPr>
              <w:spacing w:before="120" w:after="120"/>
              <w:jc w:val="center"/>
              <w:rPr>
                <w:rFonts w:ascii="Times New Roman" w:hAnsi="Times New Roman"/>
                <w:sz w:val="26"/>
                <w:szCs w:val="26"/>
              </w:rPr>
            </w:pPr>
            <w:r w:rsidRPr="00495CE9">
              <w:rPr>
                <w:rFonts w:ascii="Times New Roman" w:hAnsi="Times New Roman"/>
                <w:sz w:val="26"/>
                <w:szCs w:val="26"/>
              </w:rPr>
              <w:t>01</w:t>
            </w:r>
          </w:p>
        </w:tc>
        <w:tc>
          <w:tcPr>
            <w:tcW w:w="1418" w:type="dxa"/>
            <w:vAlign w:val="center"/>
          </w:tcPr>
          <w:p w14:paraId="62C32B41" w14:textId="69ED2775" w:rsidR="003D08E7" w:rsidRPr="00495CE9" w:rsidRDefault="003D08E7" w:rsidP="00366099">
            <w:pPr>
              <w:spacing w:before="120" w:after="120"/>
              <w:jc w:val="center"/>
              <w:rPr>
                <w:rFonts w:ascii="Times New Roman" w:hAnsi="Times New Roman"/>
                <w:sz w:val="26"/>
                <w:szCs w:val="26"/>
              </w:rPr>
            </w:pPr>
            <w:r w:rsidRPr="00495CE9">
              <w:rPr>
                <w:rFonts w:ascii="Times New Roman" w:hAnsi="Times New Roman"/>
                <w:sz w:val="26"/>
                <w:szCs w:val="26"/>
              </w:rPr>
              <w:t>26.000.000</w:t>
            </w:r>
          </w:p>
        </w:tc>
        <w:tc>
          <w:tcPr>
            <w:tcW w:w="850" w:type="dxa"/>
            <w:vAlign w:val="center"/>
          </w:tcPr>
          <w:p w14:paraId="14BA5E6A" w14:textId="184FAD11" w:rsidR="003D08E7" w:rsidRPr="00495CE9" w:rsidRDefault="003D08E7" w:rsidP="00366099">
            <w:pPr>
              <w:spacing w:before="120" w:after="120"/>
              <w:jc w:val="center"/>
              <w:rPr>
                <w:rFonts w:ascii="Times New Roman" w:hAnsi="Times New Roman"/>
                <w:sz w:val="26"/>
                <w:szCs w:val="26"/>
              </w:rPr>
            </w:pPr>
            <w:r w:rsidRPr="00495CE9">
              <w:rPr>
                <w:rFonts w:ascii="Times New Roman" w:hAnsi="Times New Roman"/>
                <w:sz w:val="26"/>
                <w:szCs w:val="26"/>
              </w:rPr>
              <w:t>01</w:t>
            </w:r>
          </w:p>
        </w:tc>
        <w:tc>
          <w:tcPr>
            <w:tcW w:w="1418" w:type="dxa"/>
            <w:vAlign w:val="center"/>
          </w:tcPr>
          <w:p w14:paraId="1E63A45E" w14:textId="744C3067" w:rsidR="003D08E7" w:rsidRPr="00495CE9" w:rsidRDefault="003D08E7" w:rsidP="00366099">
            <w:pPr>
              <w:spacing w:before="120" w:after="120"/>
              <w:jc w:val="center"/>
              <w:rPr>
                <w:rFonts w:ascii="Times New Roman" w:hAnsi="Times New Roman"/>
                <w:sz w:val="26"/>
                <w:szCs w:val="26"/>
              </w:rPr>
            </w:pPr>
            <w:r w:rsidRPr="00495CE9">
              <w:rPr>
                <w:rFonts w:ascii="Times New Roman" w:hAnsi="Times New Roman"/>
                <w:sz w:val="26"/>
                <w:szCs w:val="26"/>
              </w:rPr>
              <w:t>20.000.000</w:t>
            </w:r>
          </w:p>
        </w:tc>
        <w:tc>
          <w:tcPr>
            <w:tcW w:w="850" w:type="dxa"/>
            <w:vAlign w:val="center"/>
          </w:tcPr>
          <w:p w14:paraId="1095100D" w14:textId="76F0CC1F" w:rsidR="003D08E7" w:rsidRPr="00495CE9" w:rsidRDefault="003D08E7" w:rsidP="00366099">
            <w:pPr>
              <w:spacing w:before="120" w:after="120"/>
              <w:jc w:val="center"/>
              <w:rPr>
                <w:rFonts w:ascii="Times New Roman" w:hAnsi="Times New Roman"/>
                <w:sz w:val="26"/>
                <w:szCs w:val="26"/>
              </w:rPr>
            </w:pPr>
            <w:r w:rsidRPr="00495CE9">
              <w:rPr>
                <w:rFonts w:ascii="Times New Roman" w:hAnsi="Times New Roman"/>
                <w:sz w:val="26"/>
                <w:szCs w:val="26"/>
              </w:rPr>
              <w:t>01</w:t>
            </w:r>
          </w:p>
        </w:tc>
      </w:tr>
      <w:tr w:rsidR="003D08E7" w:rsidRPr="00495CE9" w14:paraId="16BEC0C5" w14:textId="41957021" w:rsidTr="003D08E7">
        <w:trPr>
          <w:jc w:val="center"/>
        </w:trPr>
        <w:tc>
          <w:tcPr>
            <w:tcW w:w="709" w:type="dxa"/>
          </w:tcPr>
          <w:p w14:paraId="728C7DB5" w14:textId="77777777" w:rsidR="003D08E7" w:rsidRPr="00495CE9" w:rsidRDefault="003D08E7" w:rsidP="00366099">
            <w:pPr>
              <w:spacing w:before="120" w:after="120"/>
              <w:jc w:val="center"/>
              <w:rPr>
                <w:rFonts w:ascii="Times New Roman" w:hAnsi="Times New Roman"/>
                <w:bCs/>
                <w:sz w:val="26"/>
                <w:szCs w:val="26"/>
              </w:rPr>
            </w:pPr>
          </w:p>
        </w:tc>
        <w:tc>
          <w:tcPr>
            <w:tcW w:w="2263" w:type="dxa"/>
            <w:vAlign w:val="center"/>
          </w:tcPr>
          <w:p w14:paraId="12BF7793" w14:textId="4DEE41F6" w:rsidR="003D08E7" w:rsidRPr="00495CE9" w:rsidRDefault="003D08E7" w:rsidP="00366099">
            <w:pPr>
              <w:spacing w:before="120" w:after="120"/>
              <w:rPr>
                <w:rFonts w:ascii="Times New Roman" w:hAnsi="Times New Roman"/>
                <w:bCs/>
                <w:sz w:val="26"/>
                <w:szCs w:val="26"/>
              </w:rPr>
            </w:pPr>
            <w:r w:rsidRPr="00495CE9">
              <w:rPr>
                <w:rFonts w:ascii="Times New Roman" w:hAnsi="Times New Roman"/>
                <w:sz w:val="26"/>
                <w:szCs w:val="26"/>
              </w:rPr>
              <w:t>Giải nhì</w:t>
            </w:r>
          </w:p>
        </w:tc>
        <w:tc>
          <w:tcPr>
            <w:tcW w:w="1418" w:type="dxa"/>
            <w:vAlign w:val="center"/>
          </w:tcPr>
          <w:p w14:paraId="565B0EC1" w14:textId="510B80E6" w:rsidR="003D08E7" w:rsidRPr="00495CE9" w:rsidRDefault="003D08E7" w:rsidP="00366099">
            <w:pPr>
              <w:spacing w:before="120" w:after="120"/>
              <w:jc w:val="center"/>
              <w:rPr>
                <w:rFonts w:ascii="Times New Roman" w:hAnsi="Times New Roman"/>
                <w:bCs/>
                <w:sz w:val="26"/>
                <w:szCs w:val="26"/>
              </w:rPr>
            </w:pPr>
            <w:r w:rsidRPr="00495CE9">
              <w:rPr>
                <w:rFonts w:ascii="Times New Roman" w:hAnsi="Times New Roman"/>
                <w:sz w:val="26"/>
                <w:szCs w:val="26"/>
              </w:rPr>
              <w:t>22.000.000</w:t>
            </w:r>
          </w:p>
        </w:tc>
        <w:tc>
          <w:tcPr>
            <w:tcW w:w="850" w:type="dxa"/>
            <w:vAlign w:val="center"/>
          </w:tcPr>
          <w:p w14:paraId="7E51DF78" w14:textId="336B66BE" w:rsidR="003D08E7" w:rsidRPr="00495CE9" w:rsidRDefault="003D08E7" w:rsidP="00366099">
            <w:pPr>
              <w:spacing w:before="120" w:after="120"/>
              <w:jc w:val="center"/>
              <w:rPr>
                <w:rFonts w:ascii="Times New Roman" w:hAnsi="Times New Roman"/>
                <w:sz w:val="26"/>
                <w:szCs w:val="26"/>
              </w:rPr>
            </w:pPr>
            <w:r w:rsidRPr="00495CE9">
              <w:rPr>
                <w:rFonts w:ascii="Times New Roman" w:hAnsi="Times New Roman"/>
                <w:sz w:val="26"/>
                <w:szCs w:val="26"/>
              </w:rPr>
              <w:t>03</w:t>
            </w:r>
          </w:p>
        </w:tc>
        <w:tc>
          <w:tcPr>
            <w:tcW w:w="1418" w:type="dxa"/>
            <w:vAlign w:val="center"/>
          </w:tcPr>
          <w:p w14:paraId="05D81960" w14:textId="5756F976" w:rsidR="003D08E7" w:rsidRPr="00495CE9" w:rsidRDefault="003D08E7" w:rsidP="00366099">
            <w:pPr>
              <w:spacing w:before="120" w:after="120"/>
              <w:jc w:val="center"/>
              <w:rPr>
                <w:rFonts w:ascii="Times New Roman" w:hAnsi="Times New Roman"/>
                <w:sz w:val="26"/>
                <w:szCs w:val="26"/>
              </w:rPr>
            </w:pPr>
            <w:r w:rsidRPr="00495CE9">
              <w:rPr>
                <w:rFonts w:ascii="Times New Roman" w:hAnsi="Times New Roman"/>
                <w:sz w:val="26"/>
                <w:szCs w:val="26"/>
              </w:rPr>
              <w:t>18.000.000</w:t>
            </w:r>
          </w:p>
        </w:tc>
        <w:tc>
          <w:tcPr>
            <w:tcW w:w="850" w:type="dxa"/>
            <w:vAlign w:val="center"/>
          </w:tcPr>
          <w:p w14:paraId="327803B4" w14:textId="4005F115" w:rsidR="003D08E7" w:rsidRPr="00495CE9" w:rsidRDefault="003D08E7" w:rsidP="00366099">
            <w:pPr>
              <w:spacing w:before="120" w:after="120"/>
              <w:jc w:val="center"/>
              <w:rPr>
                <w:rFonts w:ascii="Times New Roman" w:hAnsi="Times New Roman"/>
                <w:sz w:val="26"/>
                <w:szCs w:val="26"/>
              </w:rPr>
            </w:pPr>
            <w:r w:rsidRPr="00495CE9">
              <w:rPr>
                <w:rFonts w:ascii="Times New Roman" w:hAnsi="Times New Roman"/>
                <w:sz w:val="26"/>
                <w:szCs w:val="26"/>
              </w:rPr>
              <w:t>0</w:t>
            </w:r>
            <w:r w:rsidR="005C40C3" w:rsidRPr="00495CE9">
              <w:rPr>
                <w:rFonts w:ascii="Times New Roman" w:hAnsi="Times New Roman"/>
                <w:sz w:val="26"/>
                <w:szCs w:val="26"/>
              </w:rPr>
              <w:t>2</w:t>
            </w:r>
          </w:p>
        </w:tc>
        <w:tc>
          <w:tcPr>
            <w:tcW w:w="1418" w:type="dxa"/>
            <w:vAlign w:val="center"/>
          </w:tcPr>
          <w:p w14:paraId="37FF7E09" w14:textId="29E9E624" w:rsidR="003D08E7" w:rsidRPr="00495CE9" w:rsidRDefault="003D08E7" w:rsidP="00366099">
            <w:pPr>
              <w:spacing w:before="120" w:after="120"/>
              <w:jc w:val="center"/>
              <w:rPr>
                <w:rFonts w:ascii="Times New Roman" w:hAnsi="Times New Roman"/>
                <w:sz w:val="26"/>
                <w:szCs w:val="26"/>
              </w:rPr>
            </w:pPr>
            <w:r w:rsidRPr="00495CE9">
              <w:rPr>
                <w:rFonts w:ascii="Times New Roman" w:hAnsi="Times New Roman"/>
                <w:sz w:val="26"/>
                <w:szCs w:val="26"/>
              </w:rPr>
              <w:t>14.000.000</w:t>
            </w:r>
          </w:p>
        </w:tc>
        <w:tc>
          <w:tcPr>
            <w:tcW w:w="850" w:type="dxa"/>
            <w:vAlign w:val="center"/>
          </w:tcPr>
          <w:p w14:paraId="1CFB7EAD" w14:textId="3C72D4E6" w:rsidR="003D08E7" w:rsidRPr="00495CE9" w:rsidRDefault="003D08E7" w:rsidP="00366099">
            <w:pPr>
              <w:spacing w:before="120" w:after="120"/>
              <w:jc w:val="center"/>
              <w:rPr>
                <w:rFonts w:ascii="Times New Roman" w:hAnsi="Times New Roman"/>
                <w:sz w:val="26"/>
                <w:szCs w:val="26"/>
              </w:rPr>
            </w:pPr>
            <w:r w:rsidRPr="00495CE9">
              <w:rPr>
                <w:rFonts w:ascii="Times New Roman" w:hAnsi="Times New Roman"/>
                <w:sz w:val="26"/>
                <w:szCs w:val="26"/>
              </w:rPr>
              <w:t>0</w:t>
            </w:r>
            <w:r w:rsidR="005C40C3" w:rsidRPr="00495CE9">
              <w:rPr>
                <w:rFonts w:ascii="Times New Roman" w:hAnsi="Times New Roman"/>
                <w:sz w:val="26"/>
                <w:szCs w:val="26"/>
              </w:rPr>
              <w:t>1</w:t>
            </w:r>
          </w:p>
        </w:tc>
      </w:tr>
      <w:tr w:rsidR="003D08E7" w:rsidRPr="00495CE9" w14:paraId="2FA95B01" w14:textId="773780C5" w:rsidTr="003D08E7">
        <w:trPr>
          <w:jc w:val="center"/>
        </w:trPr>
        <w:tc>
          <w:tcPr>
            <w:tcW w:w="709" w:type="dxa"/>
          </w:tcPr>
          <w:p w14:paraId="2EF60123" w14:textId="77777777" w:rsidR="003D08E7" w:rsidRPr="00495CE9" w:rsidRDefault="003D08E7" w:rsidP="00366099">
            <w:pPr>
              <w:spacing w:before="120" w:after="120"/>
              <w:jc w:val="center"/>
              <w:rPr>
                <w:rFonts w:ascii="Times New Roman" w:hAnsi="Times New Roman"/>
                <w:bCs/>
                <w:sz w:val="26"/>
                <w:szCs w:val="26"/>
              </w:rPr>
            </w:pPr>
          </w:p>
        </w:tc>
        <w:tc>
          <w:tcPr>
            <w:tcW w:w="2263" w:type="dxa"/>
            <w:vAlign w:val="center"/>
          </w:tcPr>
          <w:p w14:paraId="2E965EB4" w14:textId="4865697C" w:rsidR="003D08E7" w:rsidRPr="00495CE9" w:rsidRDefault="003D08E7" w:rsidP="00366099">
            <w:pPr>
              <w:spacing w:before="120" w:after="120"/>
              <w:rPr>
                <w:rFonts w:ascii="Times New Roman" w:hAnsi="Times New Roman"/>
                <w:bCs/>
                <w:sz w:val="26"/>
                <w:szCs w:val="26"/>
              </w:rPr>
            </w:pPr>
            <w:r w:rsidRPr="00495CE9">
              <w:rPr>
                <w:rFonts w:ascii="Times New Roman" w:hAnsi="Times New Roman"/>
                <w:sz w:val="26"/>
                <w:szCs w:val="26"/>
              </w:rPr>
              <w:t>Giải ba</w:t>
            </w:r>
          </w:p>
        </w:tc>
        <w:tc>
          <w:tcPr>
            <w:tcW w:w="1418" w:type="dxa"/>
            <w:vAlign w:val="center"/>
          </w:tcPr>
          <w:p w14:paraId="59BBE1B3" w14:textId="21557BCE" w:rsidR="003D08E7" w:rsidRPr="00495CE9" w:rsidRDefault="003D08E7" w:rsidP="00366099">
            <w:pPr>
              <w:spacing w:before="120" w:after="120"/>
              <w:jc w:val="center"/>
              <w:rPr>
                <w:rFonts w:ascii="Times New Roman" w:hAnsi="Times New Roman"/>
                <w:bCs/>
                <w:sz w:val="26"/>
                <w:szCs w:val="26"/>
              </w:rPr>
            </w:pPr>
            <w:r w:rsidRPr="00495CE9">
              <w:rPr>
                <w:rFonts w:ascii="Times New Roman" w:hAnsi="Times New Roman"/>
                <w:sz w:val="26"/>
                <w:szCs w:val="26"/>
              </w:rPr>
              <w:t>16.000.000</w:t>
            </w:r>
          </w:p>
        </w:tc>
        <w:tc>
          <w:tcPr>
            <w:tcW w:w="850" w:type="dxa"/>
            <w:vAlign w:val="center"/>
          </w:tcPr>
          <w:p w14:paraId="17CE86B7" w14:textId="3A516176" w:rsidR="003D08E7" w:rsidRPr="00495CE9" w:rsidRDefault="003D08E7" w:rsidP="00366099">
            <w:pPr>
              <w:spacing w:before="120" w:after="120"/>
              <w:jc w:val="center"/>
              <w:rPr>
                <w:rFonts w:ascii="Times New Roman" w:hAnsi="Times New Roman"/>
                <w:sz w:val="26"/>
                <w:szCs w:val="26"/>
              </w:rPr>
            </w:pPr>
            <w:r w:rsidRPr="00495CE9">
              <w:rPr>
                <w:rFonts w:ascii="Times New Roman" w:hAnsi="Times New Roman"/>
                <w:sz w:val="26"/>
                <w:szCs w:val="26"/>
              </w:rPr>
              <w:t>05</w:t>
            </w:r>
          </w:p>
        </w:tc>
        <w:tc>
          <w:tcPr>
            <w:tcW w:w="1418" w:type="dxa"/>
            <w:vAlign w:val="center"/>
          </w:tcPr>
          <w:p w14:paraId="3F8A020F" w14:textId="0CADA484" w:rsidR="003D08E7" w:rsidRPr="00495CE9" w:rsidRDefault="003D08E7" w:rsidP="00366099">
            <w:pPr>
              <w:spacing w:before="120" w:after="120"/>
              <w:jc w:val="center"/>
              <w:rPr>
                <w:rFonts w:ascii="Times New Roman" w:hAnsi="Times New Roman"/>
                <w:sz w:val="26"/>
                <w:szCs w:val="26"/>
              </w:rPr>
            </w:pPr>
            <w:r w:rsidRPr="00495CE9">
              <w:rPr>
                <w:rFonts w:ascii="Times New Roman" w:hAnsi="Times New Roman"/>
                <w:sz w:val="26"/>
                <w:szCs w:val="26"/>
              </w:rPr>
              <w:t>13.000.000</w:t>
            </w:r>
          </w:p>
        </w:tc>
        <w:tc>
          <w:tcPr>
            <w:tcW w:w="850" w:type="dxa"/>
            <w:vAlign w:val="center"/>
          </w:tcPr>
          <w:p w14:paraId="56C70855" w14:textId="4A22838B" w:rsidR="003D08E7" w:rsidRPr="00495CE9" w:rsidRDefault="003D08E7" w:rsidP="00366099">
            <w:pPr>
              <w:spacing w:before="120" w:after="120"/>
              <w:jc w:val="center"/>
              <w:rPr>
                <w:rFonts w:ascii="Times New Roman" w:hAnsi="Times New Roman"/>
                <w:sz w:val="26"/>
                <w:szCs w:val="26"/>
              </w:rPr>
            </w:pPr>
            <w:r w:rsidRPr="00495CE9">
              <w:rPr>
                <w:rFonts w:ascii="Times New Roman" w:hAnsi="Times New Roman"/>
                <w:sz w:val="26"/>
                <w:szCs w:val="26"/>
              </w:rPr>
              <w:t>0</w:t>
            </w:r>
            <w:r w:rsidR="005C40C3" w:rsidRPr="00495CE9">
              <w:rPr>
                <w:rFonts w:ascii="Times New Roman" w:hAnsi="Times New Roman"/>
                <w:sz w:val="26"/>
                <w:szCs w:val="26"/>
              </w:rPr>
              <w:t>3</w:t>
            </w:r>
          </w:p>
        </w:tc>
        <w:tc>
          <w:tcPr>
            <w:tcW w:w="1418" w:type="dxa"/>
            <w:vAlign w:val="center"/>
          </w:tcPr>
          <w:p w14:paraId="24E9F328" w14:textId="0D2EBD56" w:rsidR="003D08E7" w:rsidRPr="00495CE9" w:rsidRDefault="003D08E7" w:rsidP="00366099">
            <w:pPr>
              <w:spacing w:before="120" w:after="120"/>
              <w:jc w:val="center"/>
              <w:rPr>
                <w:rFonts w:ascii="Times New Roman" w:hAnsi="Times New Roman"/>
                <w:sz w:val="26"/>
                <w:szCs w:val="26"/>
              </w:rPr>
            </w:pPr>
            <w:r w:rsidRPr="00495CE9">
              <w:rPr>
                <w:rFonts w:ascii="Times New Roman" w:hAnsi="Times New Roman"/>
                <w:sz w:val="26"/>
                <w:szCs w:val="26"/>
              </w:rPr>
              <w:t>10.000.000</w:t>
            </w:r>
          </w:p>
        </w:tc>
        <w:tc>
          <w:tcPr>
            <w:tcW w:w="850" w:type="dxa"/>
            <w:vAlign w:val="center"/>
          </w:tcPr>
          <w:p w14:paraId="2754022D" w14:textId="5623481D" w:rsidR="003D08E7" w:rsidRPr="00495CE9" w:rsidRDefault="003D08E7" w:rsidP="00366099">
            <w:pPr>
              <w:spacing w:before="120" w:after="120"/>
              <w:jc w:val="center"/>
              <w:rPr>
                <w:rFonts w:ascii="Times New Roman" w:hAnsi="Times New Roman"/>
                <w:sz w:val="26"/>
                <w:szCs w:val="26"/>
              </w:rPr>
            </w:pPr>
            <w:r w:rsidRPr="00495CE9">
              <w:rPr>
                <w:rFonts w:ascii="Times New Roman" w:hAnsi="Times New Roman"/>
                <w:sz w:val="26"/>
                <w:szCs w:val="26"/>
              </w:rPr>
              <w:t>0</w:t>
            </w:r>
            <w:r w:rsidR="005C40C3" w:rsidRPr="00495CE9">
              <w:rPr>
                <w:rFonts w:ascii="Times New Roman" w:hAnsi="Times New Roman"/>
                <w:sz w:val="26"/>
                <w:szCs w:val="26"/>
              </w:rPr>
              <w:t>2</w:t>
            </w:r>
          </w:p>
        </w:tc>
      </w:tr>
      <w:tr w:rsidR="003D08E7" w:rsidRPr="00495CE9" w14:paraId="10D34C42" w14:textId="5CE42E85" w:rsidTr="003D08E7">
        <w:trPr>
          <w:jc w:val="center"/>
        </w:trPr>
        <w:tc>
          <w:tcPr>
            <w:tcW w:w="709" w:type="dxa"/>
          </w:tcPr>
          <w:p w14:paraId="0F14F402" w14:textId="77777777" w:rsidR="003D08E7" w:rsidRPr="00495CE9" w:rsidRDefault="003D08E7" w:rsidP="00366099">
            <w:pPr>
              <w:spacing w:before="120" w:after="120"/>
              <w:jc w:val="center"/>
              <w:rPr>
                <w:rFonts w:ascii="Times New Roman" w:hAnsi="Times New Roman"/>
                <w:bCs/>
                <w:sz w:val="26"/>
                <w:szCs w:val="26"/>
              </w:rPr>
            </w:pPr>
          </w:p>
        </w:tc>
        <w:tc>
          <w:tcPr>
            <w:tcW w:w="2263" w:type="dxa"/>
            <w:vAlign w:val="center"/>
          </w:tcPr>
          <w:p w14:paraId="31E19E82" w14:textId="758CA232" w:rsidR="003D08E7" w:rsidRPr="00495CE9" w:rsidRDefault="003D08E7" w:rsidP="00366099">
            <w:pPr>
              <w:spacing w:before="120" w:after="120"/>
              <w:rPr>
                <w:rFonts w:ascii="Times New Roman" w:hAnsi="Times New Roman"/>
                <w:bCs/>
                <w:sz w:val="26"/>
                <w:szCs w:val="26"/>
              </w:rPr>
            </w:pPr>
            <w:r w:rsidRPr="00495CE9">
              <w:rPr>
                <w:rFonts w:ascii="Times New Roman" w:hAnsi="Times New Roman"/>
                <w:sz w:val="26"/>
                <w:szCs w:val="26"/>
              </w:rPr>
              <w:t>Giải khuyến khích</w:t>
            </w:r>
          </w:p>
        </w:tc>
        <w:tc>
          <w:tcPr>
            <w:tcW w:w="1418" w:type="dxa"/>
            <w:vAlign w:val="center"/>
          </w:tcPr>
          <w:p w14:paraId="378ABA64" w14:textId="00A4B34C" w:rsidR="003D08E7" w:rsidRPr="00495CE9" w:rsidRDefault="003D08E7" w:rsidP="00366099">
            <w:pPr>
              <w:spacing w:before="120" w:after="120"/>
              <w:jc w:val="center"/>
              <w:rPr>
                <w:rFonts w:ascii="Times New Roman" w:hAnsi="Times New Roman"/>
                <w:bCs/>
                <w:sz w:val="26"/>
                <w:szCs w:val="26"/>
              </w:rPr>
            </w:pPr>
            <w:r w:rsidRPr="00495CE9">
              <w:rPr>
                <w:rFonts w:ascii="Times New Roman" w:hAnsi="Times New Roman"/>
                <w:sz w:val="26"/>
                <w:szCs w:val="26"/>
              </w:rPr>
              <w:t>9.000.000</w:t>
            </w:r>
          </w:p>
        </w:tc>
        <w:tc>
          <w:tcPr>
            <w:tcW w:w="850" w:type="dxa"/>
            <w:vAlign w:val="center"/>
          </w:tcPr>
          <w:p w14:paraId="601D6E03" w14:textId="3BC30BB2" w:rsidR="003D08E7" w:rsidRPr="00495CE9" w:rsidRDefault="005C40C3" w:rsidP="00366099">
            <w:pPr>
              <w:spacing w:before="120" w:after="120"/>
              <w:jc w:val="center"/>
              <w:rPr>
                <w:rFonts w:ascii="Times New Roman" w:hAnsi="Times New Roman"/>
                <w:sz w:val="26"/>
                <w:szCs w:val="26"/>
              </w:rPr>
            </w:pPr>
            <w:r w:rsidRPr="00495CE9">
              <w:rPr>
                <w:rFonts w:ascii="Times New Roman" w:hAnsi="Times New Roman"/>
                <w:sz w:val="26"/>
                <w:szCs w:val="26"/>
              </w:rPr>
              <w:t>15</w:t>
            </w:r>
          </w:p>
        </w:tc>
        <w:tc>
          <w:tcPr>
            <w:tcW w:w="1418" w:type="dxa"/>
            <w:vAlign w:val="center"/>
          </w:tcPr>
          <w:p w14:paraId="732243EA" w14:textId="4CB22852" w:rsidR="003D08E7" w:rsidRPr="00495CE9" w:rsidRDefault="003D08E7" w:rsidP="00366099">
            <w:pPr>
              <w:spacing w:before="120" w:after="120"/>
              <w:jc w:val="center"/>
              <w:rPr>
                <w:rFonts w:ascii="Times New Roman" w:hAnsi="Times New Roman"/>
                <w:sz w:val="26"/>
                <w:szCs w:val="26"/>
              </w:rPr>
            </w:pPr>
            <w:r w:rsidRPr="00495CE9">
              <w:rPr>
                <w:rFonts w:ascii="Times New Roman" w:hAnsi="Times New Roman"/>
                <w:sz w:val="26"/>
                <w:szCs w:val="26"/>
              </w:rPr>
              <w:t>7.000.000</w:t>
            </w:r>
          </w:p>
        </w:tc>
        <w:tc>
          <w:tcPr>
            <w:tcW w:w="850" w:type="dxa"/>
            <w:vAlign w:val="center"/>
          </w:tcPr>
          <w:p w14:paraId="4C6C18ED" w14:textId="324D3842" w:rsidR="003D08E7" w:rsidRPr="00495CE9" w:rsidRDefault="003D08E7" w:rsidP="00366099">
            <w:pPr>
              <w:spacing w:before="120" w:after="120"/>
              <w:jc w:val="center"/>
              <w:rPr>
                <w:rFonts w:ascii="Times New Roman" w:hAnsi="Times New Roman"/>
                <w:sz w:val="26"/>
                <w:szCs w:val="26"/>
              </w:rPr>
            </w:pPr>
            <w:r w:rsidRPr="00495CE9">
              <w:rPr>
                <w:rFonts w:ascii="Times New Roman" w:hAnsi="Times New Roman"/>
                <w:sz w:val="26"/>
                <w:szCs w:val="26"/>
              </w:rPr>
              <w:t>1</w:t>
            </w:r>
            <w:r w:rsidR="005C40C3" w:rsidRPr="00495CE9">
              <w:rPr>
                <w:rFonts w:ascii="Times New Roman" w:hAnsi="Times New Roman"/>
                <w:sz w:val="26"/>
                <w:szCs w:val="26"/>
              </w:rPr>
              <w:t>0</w:t>
            </w:r>
          </w:p>
        </w:tc>
        <w:tc>
          <w:tcPr>
            <w:tcW w:w="1418" w:type="dxa"/>
            <w:vAlign w:val="center"/>
          </w:tcPr>
          <w:p w14:paraId="39DBC212" w14:textId="55223FF1" w:rsidR="003D08E7" w:rsidRPr="00495CE9" w:rsidRDefault="003D08E7" w:rsidP="00366099">
            <w:pPr>
              <w:spacing w:before="120" w:after="120"/>
              <w:jc w:val="center"/>
              <w:rPr>
                <w:rFonts w:ascii="Times New Roman" w:hAnsi="Times New Roman"/>
                <w:sz w:val="26"/>
                <w:szCs w:val="26"/>
              </w:rPr>
            </w:pPr>
            <w:r w:rsidRPr="00495CE9">
              <w:rPr>
                <w:rFonts w:ascii="Times New Roman" w:hAnsi="Times New Roman"/>
                <w:sz w:val="26"/>
                <w:szCs w:val="26"/>
              </w:rPr>
              <w:t>5.000.000</w:t>
            </w:r>
          </w:p>
        </w:tc>
        <w:tc>
          <w:tcPr>
            <w:tcW w:w="850" w:type="dxa"/>
            <w:vAlign w:val="center"/>
          </w:tcPr>
          <w:p w14:paraId="38D98AAB" w14:textId="29A11031" w:rsidR="003D08E7" w:rsidRPr="00495CE9" w:rsidRDefault="003D08E7" w:rsidP="00366099">
            <w:pPr>
              <w:spacing w:before="120" w:after="120"/>
              <w:jc w:val="center"/>
              <w:rPr>
                <w:rFonts w:ascii="Times New Roman" w:hAnsi="Times New Roman"/>
                <w:sz w:val="26"/>
                <w:szCs w:val="26"/>
              </w:rPr>
            </w:pPr>
            <w:r w:rsidRPr="00495CE9">
              <w:rPr>
                <w:rFonts w:ascii="Times New Roman" w:hAnsi="Times New Roman"/>
                <w:sz w:val="26"/>
                <w:szCs w:val="26"/>
              </w:rPr>
              <w:t>0</w:t>
            </w:r>
            <w:r w:rsidR="005C40C3" w:rsidRPr="00495CE9">
              <w:rPr>
                <w:rFonts w:ascii="Times New Roman" w:hAnsi="Times New Roman"/>
                <w:sz w:val="26"/>
                <w:szCs w:val="26"/>
              </w:rPr>
              <w:t>5</w:t>
            </w:r>
          </w:p>
        </w:tc>
      </w:tr>
      <w:tr w:rsidR="00E514C6" w:rsidRPr="00495CE9" w14:paraId="3AC0F3F4" w14:textId="0CA9A09C" w:rsidTr="00E514C6">
        <w:trPr>
          <w:jc w:val="center"/>
        </w:trPr>
        <w:tc>
          <w:tcPr>
            <w:tcW w:w="709" w:type="dxa"/>
          </w:tcPr>
          <w:p w14:paraId="15214596" w14:textId="63F3B9AC" w:rsidR="00E514C6" w:rsidRPr="00495CE9" w:rsidRDefault="00E514C6" w:rsidP="00366099">
            <w:pPr>
              <w:spacing w:before="120" w:after="120"/>
              <w:jc w:val="center"/>
              <w:rPr>
                <w:rFonts w:ascii="Times New Roman" w:hAnsi="Times New Roman"/>
                <w:b/>
                <w:sz w:val="26"/>
                <w:szCs w:val="26"/>
              </w:rPr>
            </w:pPr>
            <w:r w:rsidRPr="00495CE9">
              <w:rPr>
                <w:rFonts w:ascii="Times New Roman" w:hAnsi="Times New Roman"/>
                <w:b/>
                <w:sz w:val="26"/>
                <w:szCs w:val="26"/>
              </w:rPr>
              <w:lastRenderedPageBreak/>
              <w:t>2</w:t>
            </w:r>
          </w:p>
        </w:tc>
        <w:tc>
          <w:tcPr>
            <w:tcW w:w="2263" w:type="dxa"/>
          </w:tcPr>
          <w:p w14:paraId="38775B84" w14:textId="5DD4DB69" w:rsidR="00E514C6" w:rsidRPr="00495CE9" w:rsidRDefault="00E514C6" w:rsidP="00366099">
            <w:pPr>
              <w:spacing w:before="120" w:after="120"/>
              <w:rPr>
                <w:rFonts w:ascii="Times New Roman" w:hAnsi="Times New Roman"/>
                <w:b/>
                <w:sz w:val="26"/>
                <w:szCs w:val="26"/>
              </w:rPr>
            </w:pPr>
            <w:r w:rsidRPr="00495CE9">
              <w:rPr>
                <w:rFonts w:ascii="Times New Roman" w:hAnsi="Times New Roman"/>
                <w:b/>
                <w:sz w:val="26"/>
                <w:szCs w:val="26"/>
              </w:rPr>
              <w:t>Giải cá nhân</w:t>
            </w:r>
          </w:p>
        </w:tc>
        <w:tc>
          <w:tcPr>
            <w:tcW w:w="1418" w:type="dxa"/>
          </w:tcPr>
          <w:p w14:paraId="55FEB07E" w14:textId="77777777" w:rsidR="00E514C6" w:rsidRPr="00495CE9" w:rsidRDefault="00E514C6" w:rsidP="00366099">
            <w:pPr>
              <w:spacing w:before="120" w:after="120"/>
              <w:jc w:val="center"/>
              <w:rPr>
                <w:rFonts w:ascii="Times New Roman" w:hAnsi="Times New Roman"/>
                <w:bCs/>
                <w:sz w:val="26"/>
                <w:szCs w:val="26"/>
              </w:rPr>
            </w:pPr>
          </w:p>
        </w:tc>
        <w:tc>
          <w:tcPr>
            <w:tcW w:w="850" w:type="dxa"/>
          </w:tcPr>
          <w:p w14:paraId="26C5ADF0" w14:textId="77777777" w:rsidR="00E514C6" w:rsidRPr="00495CE9" w:rsidRDefault="00E514C6" w:rsidP="00366099">
            <w:pPr>
              <w:spacing w:before="120" w:after="120"/>
              <w:jc w:val="center"/>
              <w:rPr>
                <w:rFonts w:ascii="Times New Roman" w:hAnsi="Times New Roman"/>
                <w:sz w:val="26"/>
                <w:szCs w:val="26"/>
              </w:rPr>
            </w:pPr>
          </w:p>
        </w:tc>
        <w:tc>
          <w:tcPr>
            <w:tcW w:w="1418" w:type="dxa"/>
          </w:tcPr>
          <w:p w14:paraId="48865E5F" w14:textId="77777777" w:rsidR="00E514C6" w:rsidRPr="00495CE9" w:rsidRDefault="00E514C6" w:rsidP="00366099">
            <w:pPr>
              <w:spacing w:before="120" w:after="120"/>
              <w:jc w:val="center"/>
              <w:rPr>
                <w:rFonts w:ascii="Times New Roman" w:hAnsi="Times New Roman"/>
                <w:sz w:val="26"/>
                <w:szCs w:val="26"/>
              </w:rPr>
            </w:pPr>
          </w:p>
        </w:tc>
        <w:tc>
          <w:tcPr>
            <w:tcW w:w="850" w:type="dxa"/>
          </w:tcPr>
          <w:p w14:paraId="625510C5" w14:textId="77777777" w:rsidR="00E514C6" w:rsidRPr="00495CE9" w:rsidRDefault="00E514C6" w:rsidP="00366099">
            <w:pPr>
              <w:spacing w:before="120" w:after="120"/>
              <w:jc w:val="center"/>
              <w:rPr>
                <w:rFonts w:ascii="Times New Roman" w:hAnsi="Times New Roman"/>
                <w:sz w:val="26"/>
                <w:szCs w:val="26"/>
              </w:rPr>
            </w:pPr>
          </w:p>
        </w:tc>
        <w:tc>
          <w:tcPr>
            <w:tcW w:w="1418" w:type="dxa"/>
          </w:tcPr>
          <w:p w14:paraId="25F8A3D0" w14:textId="77777777" w:rsidR="00E514C6" w:rsidRPr="00495CE9" w:rsidRDefault="00E514C6" w:rsidP="00366099">
            <w:pPr>
              <w:spacing w:before="120" w:after="120"/>
              <w:jc w:val="center"/>
              <w:rPr>
                <w:rFonts w:ascii="Times New Roman" w:hAnsi="Times New Roman"/>
                <w:sz w:val="26"/>
                <w:szCs w:val="26"/>
              </w:rPr>
            </w:pPr>
          </w:p>
        </w:tc>
        <w:tc>
          <w:tcPr>
            <w:tcW w:w="850" w:type="dxa"/>
          </w:tcPr>
          <w:p w14:paraId="62833605" w14:textId="77777777" w:rsidR="00E514C6" w:rsidRPr="00495CE9" w:rsidRDefault="00E514C6" w:rsidP="00366099">
            <w:pPr>
              <w:spacing w:before="120" w:after="120"/>
              <w:jc w:val="center"/>
              <w:rPr>
                <w:rFonts w:ascii="Times New Roman" w:hAnsi="Times New Roman"/>
                <w:sz w:val="26"/>
                <w:szCs w:val="26"/>
              </w:rPr>
            </w:pPr>
          </w:p>
        </w:tc>
      </w:tr>
      <w:tr w:rsidR="005C40C3" w:rsidRPr="00495CE9" w14:paraId="450C7C6C" w14:textId="5EBC443E" w:rsidTr="000D445B">
        <w:trPr>
          <w:jc w:val="center"/>
        </w:trPr>
        <w:tc>
          <w:tcPr>
            <w:tcW w:w="709" w:type="dxa"/>
          </w:tcPr>
          <w:p w14:paraId="175BA951" w14:textId="77777777" w:rsidR="005C40C3" w:rsidRPr="00495CE9" w:rsidRDefault="005C40C3" w:rsidP="00366099">
            <w:pPr>
              <w:spacing w:before="120" w:after="120"/>
              <w:jc w:val="center"/>
              <w:rPr>
                <w:rFonts w:ascii="Times New Roman" w:hAnsi="Times New Roman"/>
                <w:bCs/>
                <w:sz w:val="26"/>
                <w:szCs w:val="26"/>
              </w:rPr>
            </w:pPr>
          </w:p>
        </w:tc>
        <w:tc>
          <w:tcPr>
            <w:tcW w:w="2263" w:type="dxa"/>
            <w:vAlign w:val="center"/>
          </w:tcPr>
          <w:p w14:paraId="327B3B74" w14:textId="2F374470" w:rsidR="005C40C3" w:rsidRPr="00495CE9" w:rsidRDefault="005C40C3" w:rsidP="00366099">
            <w:pPr>
              <w:spacing w:before="120" w:after="120"/>
              <w:rPr>
                <w:rFonts w:ascii="Times New Roman" w:hAnsi="Times New Roman"/>
                <w:bCs/>
                <w:sz w:val="26"/>
                <w:szCs w:val="26"/>
              </w:rPr>
            </w:pPr>
            <w:r w:rsidRPr="00495CE9">
              <w:rPr>
                <w:rFonts w:ascii="Times New Roman" w:hAnsi="Times New Roman"/>
                <w:sz w:val="26"/>
                <w:szCs w:val="26"/>
              </w:rPr>
              <w:t>Giải nhất</w:t>
            </w:r>
          </w:p>
        </w:tc>
        <w:tc>
          <w:tcPr>
            <w:tcW w:w="1418" w:type="dxa"/>
            <w:vAlign w:val="center"/>
          </w:tcPr>
          <w:p w14:paraId="3CA49F5E" w14:textId="0EA65664" w:rsidR="005C40C3" w:rsidRPr="00495CE9" w:rsidRDefault="00F42A4C" w:rsidP="00366099">
            <w:pPr>
              <w:spacing w:before="120" w:after="120"/>
              <w:jc w:val="center"/>
              <w:rPr>
                <w:rFonts w:ascii="Times New Roman" w:hAnsi="Times New Roman"/>
                <w:bCs/>
                <w:sz w:val="26"/>
                <w:szCs w:val="26"/>
              </w:rPr>
            </w:pPr>
            <w:r w:rsidRPr="00495CE9">
              <w:rPr>
                <w:rFonts w:ascii="Times New Roman" w:hAnsi="Times New Roman"/>
                <w:sz w:val="26"/>
                <w:szCs w:val="26"/>
              </w:rPr>
              <w:t>12</w:t>
            </w:r>
            <w:r w:rsidR="005C40C3" w:rsidRPr="00495CE9">
              <w:rPr>
                <w:rFonts w:ascii="Times New Roman" w:hAnsi="Times New Roman"/>
                <w:sz w:val="26"/>
                <w:szCs w:val="26"/>
              </w:rPr>
              <w:t>.000.000</w:t>
            </w:r>
          </w:p>
        </w:tc>
        <w:tc>
          <w:tcPr>
            <w:tcW w:w="850" w:type="dxa"/>
            <w:vAlign w:val="center"/>
          </w:tcPr>
          <w:p w14:paraId="1282A4E7" w14:textId="0647AB43" w:rsidR="005C40C3" w:rsidRPr="00495CE9" w:rsidRDefault="005C40C3" w:rsidP="00366099">
            <w:pPr>
              <w:spacing w:before="120" w:after="120"/>
              <w:jc w:val="center"/>
              <w:rPr>
                <w:rFonts w:ascii="Times New Roman" w:hAnsi="Times New Roman"/>
                <w:sz w:val="26"/>
                <w:szCs w:val="26"/>
              </w:rPr>
            </w:pPr>
            <w:r w:rsidRPr="00495CE9">
              <w:rPr>
                <w:rFonts w:ascii="Times New Roman" w:hAnsi="Times New Roman"/>
                <w:sz w:val="26"/>
                <w:szCs w:val="26"/>
              </w:rPr>
              <w:t>01</w:t>
            </w:r>
          </w:p>
        </w:tc>
        <w:tc>
          <w:tcPr>
            <w:tcW w:w="1418" w:type="dxa"/>
          </w:tcPr>
          <w:p w14:paraId="3D88D7FC" w14:textId="2C5DFE81" w:rsidR="005C40C3" w:rsidRPr="00495CE9" w:rsidRDefault="00F42A4C" w:rsidP="00366099">
            <w:pPr>
              <w:spacing w:before="120" w:after="120"/>
              <w:jc w:val="center"/>
              <w:rPr>
                <w:rFonts w:ascii="Times New Roman" w:hAnsi="Times New Roman"/>
                <w:sz w:val="26"/>
                <w:szCs w:val="26"/>
              </w:rPr>
            </w:pPr>
            <w:r w:rsidRPr="00495CE9">
              <w:rPr>
                <w:rFonts w:ascii="Times New Roman" w:hAnsi="Times New Roman"/>
                <w:sz w:val="26"/>
                <w:szCs w:val="26"/>
              </w:rPr>
              <w:t>10</w:t>
            </w:r>
            <w:r w:rsidR="005C40C3" w:rsidRPr="00495CE9">
              <w:rPr>
                <w:rFonts w:ascii="Times New Roman" w:hAnsi="Times New Roman"/>
                <w:sz w:val="26"/>
                <w:szCs w:val="26"/>
              </w:rPr>
              <w:t>.000.000</w:t>
            </w:r>
          </w:p>
        </w:tc>
        <w:tc>
          <w:tcPr>
            <w:tcW w:w="850" w:type="dxa"/>
            <w:vAlign w:val="center"/>
          </w:tcPr>
          <w:p w14:paraId="360EF0A0" w14:textId="29E7B4E5" w:rsidR="005C40C3" w:rsidRPr="00495CE9" w:rsidRDefault="005C40C3" w:rsidP="00366099">
            <w:pPr>
              <w:spacing w:before="120" w:after="120"/>
              <w:jc w:val="center"/>
              <w:rPr>
                <w:rFonts w:ascii="Times New Roman" w:hAnsi="Times New Roman"/>
                <w:sz w:val="26"/>
                <w:szCs w:val="26"/>
              </w:rPr>
            </w:pPr>
            <w:r w:rsidRPr="00495CE9">
              <w:rPr>
                <w:rFonts w:ascii="Times New Roman" w:hAnsi="Times New Roman"/>
                <w:sz w:val="26"/>
                <w:szCs w:val="26"/>
              </w:rPr>
              <w:t>01</w:t>
            </w:r>
          </w:p>
        </w:tc>
        <w:tc>
          <w:tcPr>
            <w:tcW w:w="1418" w:type="dxa"/>
          </w:tcPr>
          <w:p w14:paraId="7C8FF951" w14:textId="2ACA4223" w:rsidR="005C40C3" w:rsidRPr="00495CE9" w:rsidRDefault="008A3649" w:rsidP="00366099">
            <w:pPr>
              <w:spacing w:before="120" w:after="120"/>
              <w:jc w:val="center"/>
              <w:rPr>
                <w:rFonts w:ascii="Times New Roman" w:hAnsi="Times New Roman"/>
                <w:sz w:val="26"/>
                <w:szCs w:val="26"/>
              </w:rPr>
            </w:pPr>
            <w:r w:rsidRPr="00495CE9">
              <w:rPr>
                <w:rFonts w:ascii="Times New Roman" w:hAnsi="Times New Roman"/>
                <w:sz w:val="26"/>
                <w:szCs w:val="26"/>
              </w:rPr>
              <w:t>8</w:t>
            </w:r>
            <w:r w:rsidR="005C40C3" w:rsidRPr="00495CE9">
              <w:rPr>
                <w:rFonts w:ascii="Times New Roman" w:hAnsi="Times New Roman"/>
                <w:sz w:val="26"/>
                <w:szCs w:val="26"/>
              </w:rPr>
              <w:t>.000.000</w:t>
            </w:r>
          </w:p>
        </w:tc>
        <w:tc>
          <w:tcPr>
            <w:tcW w:w="850" w:type="dxa"/>
            <w:vAlign w:val="center"/>
          </w:tcPr>
          <w:p w14:paraId="7792E3F9" w14:textId="15EE3DDF" w:rsidR="005C40C3" w:rsidRPr="00495CE9" w:rsidRDefault="005C40C3" w:rsidP="00366099">
            <w:pPr>
              <w:spacing w:before="120" w:after="120"/>
              <w:jc w:val="center"/>
              <w:rPr>
                <w:rFonts w:ascii="Times New Roman" w:hAnsi="Times New Roman"/>
                <w:sz w:val="26"/>
                <w:szCs w:val="26"/>
              </w:rPr>
            </w:pPr>
            <w:r w:rsidRPr="00495CE9">
              <w:rPr>
                <w:rFonts w:ascii="Times New Roman" w:hAnsi="Times New Roman"/>
                <w:sz w:val="26"/>
                <w:szCs w:val="26"/>
              </w:rPr>
              <w:t>01</w:t>
            </w:r>
          </w:p>
        </w:tc>
      </w:tr>
      <w:tr w:rsidR="005C40C3" w:rsidRPr="00495CE9" w14:paraId="5BA77E73" w14:textId="5940C569" w:rsidTr="000D445B">
        <w:trPr>
          <w:jc w:val="center"/>
        </w:trPr>
        <w:tc>
          <w:tcPr>
            <w:tcW w:w="709" w:type="dxa"/>
          </w:tcPr>
          <w:p w14:paraId="0B0E10E2" w14:textId="77777777" w:rsidR="005C40C3" w:rsidRPr="00495CE9" w:rsidRDefault="005C40C3" w:rsidP="00366099">
            <w:pPr>
              <w:spacing w:before="120" w:after="120"/>
              <w:jc w:val="center"/>
              <w:rPr>
                <w:rFonts w:ascii="Times New Roman" w:hAnsi="Times New Roman"/>
                <w:bCs/>
                <w:sz w:val="26"/>
                <w:szCs w:val="26"/>
              </w:rPr>
            </w:pPr>
          </w:p>
        </w:tc>
        <w:tc>
          <w:tcPr>
            <w:tcW w:w="2263" w:type="dxa"/>
            <w:vAlign w:val="center"/>
          </w:tcPr>
          <w:p w14:paraId="35AA52D1" w14:textId="7649424B" w:rsidR="005C40C3" w:rsidRPr="00495CE9" w:rsidRDefault="005C40C3" w:rsidP="00366099">
            <w:pPr>
              <w:spacing w:before="120" w:after="120"/>
              <w:rPr>
                <w:rFonts w:ascii="Times New Roman" w:hAnsi="Times New Roman"/>
                <w:bCs/>
                <w:sz w:val="26"/>
                <w:szCs w:val="26"/>
              </w:rPr>
            </w:pPr>
            <w:r w:rsidRPr="00495CE9">
              <w:rPr>
                <w:rFonts w:ascii="Times New Roman" w:hAnsi="Times New Roman"/>
                <w:sz w:val="26"/>
                <w:szCs w:val="26"/>
              </w:rPr>
              <w:t>Giải nhì</w:t>
            </w:r>
          </w:p>
        </w:tc>
        <w:tc>
          <w:tcPr>
            <w:tcW w:w="1418" w:type="dxa"/>
            <w:vAlign w:val="center"/>
          </w:tcPr>
          <w:p w14:paraId="6237F5EA" w14:textId="48E75ACF" w:rsidR="005C40C3" w:rsidRPr="00495CE9" w:rsidRDefault="00F42A4C" w:rsidP="00366099">
            <w:pPr>
              <w:spacing w:before="120" w:after="120"/>
              <w:jc w:val="center"/>
              <w:rPr>
                <w:rFonts w:ascii="Times New Roman" w:hAnsi="Times New Roman"/>
                <w:bCs/>
                <w:sz w:val="26"/>
                <w:szCs w:val="26"/>
              </w:rPr>
            </w:pPr>
            <w:r w:rsidRPr="00495CE9">
              <w:rPr>
                <w:rFonts w:ascii="Times New Roman" w:hAnsi="Times New Roman"/>
                <w:sz w:val="26"/>
                <w:szCs w:val="26"/>
              </w:rPr>
              <w:t>6</w:t>
            </w:r>
            <w:r w:rsidR="005C40C3" w:rsidRPr="00495CE9">
              <w:rPr>
                <w:rFonts w:ascii="Times New Roman" w:hAnsi="Times New Roman"/>
                <w:sz w:val="26"/>
                <w:szCs w:val="26"/>
              </w:rPr>
              <w:t>.000.000</w:t>
            </w:r>
          </w:p>
        </w:tc>
        <w:tc>
          <w:tcPr>
            <w:tcW w:w="850" w:type="dxa"/>
            <w:vAlign w:val="center"/>
          </w:tcPr>
          <w:p w14:paraId="17E1F19E" w14:textId="3FEFA4DD" w:rsidR="005C40C3" w:rsidRPr="00495CE9" w:rsidRDefault="005C40C3" w:rsidP="00366099">
            <w:pPr>
              <w:spacing w:before="120" w:after="120"/>
              <w:jc w:val="center"/>
              <w:rPr>
                <w:rFonts w:ascii="Times New Roman" w:hAnsi="Times New Roman"/>
                <w:sz w:val="26"/>
                <w:szCs w:val="26"/>
              </w:rPr>
            </w:pPr>
            <w:r w:rsidRPr="00495CE9">
              <w:rPr>
                <w:rFonts w:ascii="Times New Roman" w:hAnsi="Times New Roman"/>
                <w:sz w:val="26"/>
                <w:szCs w:val="26"/>
              </w:rPr>
              <w:t>03</w:t>
            </w:r>
          </w:p>
        </w:tc>
        <w:tc>
          <w:tcPr>
            <w:tcW w:w="1418" w:type="dxa"/>
          </w:tcPr>
          <w:p w14:paraId="3D99FAED" w14:textId="63A1A64D" w:rsidR="005C40C3" w:rsidRPr="00495CE9" w:rsidRDefault="008A3649" w:rsidP="00366099">
            <w:pPr>
              <w:spacing w:before="120" w:after="120"/>
              <w:jc w:val="center"/>
              <w:rPr>
                <w:rFonts w:ascii="Times New Roman" w:hAnsi="Times New Roman"/>
                <w:sz w:val="26"/>
                <w:szCs w:val="26"/>
              </w:rPr>
            </w:pPr>
            <w:r w:rsidRPr="00495CE9">
              <w:rPr>
                <w:rFonts w:ascii="Times New Roman" w:hAnsi="Times New Roman"/>
                <w:sz w:val="26"/>
                <w:szCs w:val="26"/>
              </w:rPr>
              <w:t>5</w:t>
            </w:r>
            <w:r w:rsidR="005C40C3" w:rsidRPr="00495CE9">
              <w:rPr>
                <w:rFonts w:ascii="Times New Roman" w:hAnsi="Times New Roman"/>
                <w:sz w:val="26"/>
                <w:szCs w:val="26"/>
              </w:rPr>
              <w:t>.000.000</w:t>
            </w:r>
          </w:p>
        </w:tc>
        <w:tc>
          <w:tcPr>
            <w:tcW w:w="850" w:type="dxa"/>
            <w:vAlign w:val="center"/>
          </w:tcPr>
          <w:p w14:paraId="76D1F7C8" w14:textId="3E99951F" w:rsidR="005C40C3" w:rsidRPr="00495CE9" w:rsidRDefault="005C40C3" w:rsidP="00366099">
            <w:pPr>
              <w:spacing w:before="120" w:after="120"/>
              <w:jc w:val="center"/>
              <w:rPr>
                <w:rFonts w:ascii="Times New Roman" w:hAnsi="Times New Roman"/>
                <w:sz w:val="26"/>
                <w:szCs w:val="26"/>
              </w:rPr>
            </w:pPr>
            <w:r w:rsidRPr="00495CE9">
              <w:rPr>
                <w:rFonts w:ascii="Times New Roman" w:hAnsi="Times New Roman"/>
                <w:sz w:val="26"/>
                <w:szCs w:val="26"/>
              </w:rPr>
              <w:t>02</w:t>
            </w:r>
          </w:p>
        </w:tc>
        <w:tc>
          <w:tcPr>
            <w:tcW w:w="1418" w:type="dxa"/>
          </w:tcPr>
          <w:p w14:paraId="0BC5BC58" w14:textId="5E4DF5A7" w:rsidR="005C40C3" w:rsidRPr="00495CE9" w:rsidRDefault="008A3649" w:rsidP="00366099">
            <w:pPr>
              <w:spacing w:before="120" w:after="120"/>
              <w:jc w:val="center"/>
              <w:rPr>
                <w:rFonts w:ascii="Times New Roman" w:hAnsi="Times New Roman"/>
                <w:sz w:val="26"/>
                <w:szCs w:val="26"/>
              </w:rPr>
            </w:pPr>
            <w:r w:rsidRPr="00495CE9">
              <w:rPr>
                <w:rFonts w:ascii="Times New Roman" w:hAnsi="Times New Roman"/>
                <w:sz w:val="26"/>
                <w:szCs w:val="26"/>
              </w:rPr>
              <w:t>4</w:t>
            </w:r>
            <w:r w:rsidR="005C40C3" w:rsidRPr="00495CE9">
              <w:rPr>
                <w:rFonts w:ascii="Times New Roman" w:hAnsi="Times New Roman"/>
                <w:sz w:val="26"/>
                <w:szCs w:val="26"/>
              </w:rPr>
              <w:t>.000.000</w:t>
            </w:r>
          </w:p>
        </w:tc>
        <w:tc>
          <w:tcPr>
            <w:tcW w:w="850" w:type="dxa"/>
            <w:vAlign w:val="center"/>
          </w:tcPr>
          <w:p w14:paraId="24E23406" w14:textId="745C7632" w:rsidR="005C40C3" w:rsidRPr="00495CE9" w:rsidRDefault="005C40C3" w:rsidP="00366099">
            <w:pPr>
              <w:spacing w:before="120" w:after="120"/>
              <w:jc w:val="center"/>
              <w:rPr>
                <w:rFonts w:ascii="Times New Roman" w:hAnsi="Times New Roman"/>
                <w:sz w:val="26"/>
                <w:szCs w:val="26"/>
              </w:rPr>
            </w:pPr>
            <w:r w:rsidRPr="00495CE9">
              <w:rPr>
                <w:rFonts w:ascii="Times New Roman" w:hAnsi="Times New Roman"/>
                <w:sz w:val="26"/>
                <w:szCs w:val="26"/>
              </w:rPr>
              <w:t>01</w:t>
            </w:r>
          </w:p>
        </w:tc>
      </w:tr>
      <w:tr w:rsidR="005C40C3" w:rsidRPr="00495CE9" w14:paraId="0D75C751" w14:textId="14F28CB8" w:rsidTr="000D445B">
        <w:trPr>
          <w:jc w:val="center"/>
        </w:trPr>
        <w:tc>
          <w:tcPr>
            <w:tcW w:w="709" w:type="dxa"/>
          </w:tcPr>
          <w:p w14:paraId="43AAF145" w14:textId="77777777" w:rsidR="005C40C3" w:rsidRPr="00495CE9" w:rsidRDefault="005C40C3" w:rsidP="00366099">
            <w:pPr>
              <w:spacing w:before="120" w:after="120"/>
              <w:jc w:val="center"/>
              <w:rPr>
                <w:rFonts w:ascii="Times New Roman" w:hAnsi="Times New Roman"/>
                <w:bCs/>
                <w:sz w:val="26"/>
                <w:szCs w:val="26"/>
              </w:rPr>
            </w:pPr>
          </w:p>
        </w:tc>
        <w:tc>
          <w:tcPr>
            <w:tcW w:w="2263" w:type="dxa"/>
            <w:vAlign w:val="center"/>
          </w:tcPr>
          <w:p w14:paraId="0FF6C8B3" w14:textId="73812DA1" w:rsidR="005C40C3" w:rsidRPr="00495CE9" w:rsidRDefault="005C40C3" w:rsidP="00366099">
            <w:pPr>
              <w:spacing w:before="120" w:after="120"/>
              <w:rPr>
                <w:rFonts w:ascii="Times New Roman" w:hAnsi="Times New Roman"/>
                <w:bCs/>
                <w:sz w:val="26"/>
                <w:szCs w:val="26"/>
              </w:rPr>
            </w:pPr>
            <w:r w:rsidRPr="00495CE9">
              <w:rPr>
                <w:rFonts w:ascii="Times New Roman" w:hAnsi="Times New Roman"/>
                <w:sz w:val="26"/>
                <w:szCs w:val="26"/>
              </w:rPr>
              <w:t>Giải ba</w:t>
            </w:r>
          </w:p>
        </w:tc>
        <w:tc>
          <w:tcPr>
            <w:tcW w:w="1418" w:type="dxa"/>
            <w:vAlign w:val="center"/>
          </w:tcPr>
          <w:p w14:paraId="097E2C55" w14:textId="4A668DFD" w:rsidR="005C40C3" w:rsidRPr="00495CE9" w:rsidRDefault="00F42A4C" w:rsidP="00366099">
            <w:pPr>
              <w:spacing w:before="120" w:after="120"/>
              <w:jc w:val="center"/>
              <w:rPr>
                <w:rFonts w:ascii="Times New Roman" w:hAnsi="Times New Roman"/>
                <w:bCs/>
                <w:sz w:val="26"/>
                <w:szCs w:val="26"/>
              </w:rPr>
            </w:pPr>
            <w:r w:rsidRPr="00495CE9">
              <w:rPr>
                <w:rFonts w:ascii="Times New Roman" w:hAnsi="Times New Roman"/>
                <w:sz w:val="26"/>
                <w:szCs w:val="26"/>
              </w:rPr>
              <w:t>3</w:t>
            </w:r>
            <w:r w:rsidR="005C40C3" w:rsidRPr="00495CE9">
              <w:rPr>
                <w:rFonts w:ascii="Times New Roman" w:hAnsi="Times New Roman"/>
                <w:sz w:val="26"/>
                <w:szCs w:val="26"/>
              </w:rPr>
              <w:t>.000.000</w:t>
            </w:r>
          </w:p>
        </w:tc>
        <w:tc>
          <w:tcPr>
            <w:tcW w:w="850" w:type="dxa"/>
            <w:vAlign w:val="center"/>
          </w:tcPr>
          <w:p w14:paraId="48778049" w14:textId="493AD483" w:rsidR="005C40C3" w:rsidRPr="00495CE9" w:rsidRDefault="005C40C3" w:rsidP="00366099">
            <w:pPr>
              <w:spacing w:before="120" w:after="120"/>
              <w:jc w:val="center"/>
              <w:rPr>
                <w:rFonts w:ascii="Times New Roman" w:hAnsi="Times New Roman"/>
                <w:sz w:val="26"/>
                <w:szCs w:val="26"/>
              </w:rPr>
            </w:pPr>
            <w:r w:rsidRPr="00495CE9">
              <w:rPr>
                <w:rFonts w:ascii="Times New Roman" w:hAnsi="Times New Roman"/>
                <w:sz w:val="26"/>
                <w:szCs w:val="26"/>
              </w:rPr>
              <w:t>05</w:t>
            </w:r>
          </w:p>
        </w:tc>
        <w:tc>
          <w:tcPr>
            <w:tcW w:w="1418" w:type="dxa"/>
          </w:tcPr>
          <w:p w14:paraId="390B12C0" w14:textId="65A4C049" w:rsidR="005C40C3" w:rsidRPr="00495CE9" w:rsidRDefault="008A3649" w:rsidP="00366099">
            <w:pPr>
              <w:spacing w:before="120" w:after="120"/>
              <w:jc w:val="center"/>
              <w:rPr>
                <w:rFonts w:ascii="Times New Roman" w:hAnsi="Times New Roman"/>
                <w:sz w:val="26"/>
                <w:szCs w:val="26"/>
              </w:rPr>
            </w:pPr>
            <w:r w:rsidRPr="00495CE9">
              <w:rPr>
                <w:rFonts w:ascii="Times New Roman" w:hAnsi="Times New Roman"/>
                <w:sz w:val="26"/>
                <w:szCs w:val="26"/>
              </w:rPr>
              <w:t>2.5</w:t>
            </w:r>
            <w:r w:rsidR="005C40C3" w:rsidRPr="00495CE9">
              <w:rPr>
                <w:rFonts w:ascii="Times New Roman" w:hAnsi="Times New Roman"/>
                <w:sz w:val="26"/>
                <w:szCs w:val="26"/>
              </w:rPr>
              <w:t>00.000</w:t>
            </w:r>
          </w:p>
        </w:tc>
        <w:tc>
          <w:tcPr>
            <w:tcW w:w="850" w:type="dxa"/>
            <w:vAlign w:val="center"/>
          </w:tcPr>
          <w:p w14:paraId="6E9F7565" w14:textId="3D8F3A9C" w:rsidR="005C40C3" w:rsidRPr="00495CE9" w:rsidRDefault="005C40C3" w:rsidP="00366099">
            <w:pPr>
              <w:spacing w:before="120" w:after="120"/>
              <w:jc w:val="center"/>
              <w:rPr>
                <w:rFonts w:ascii="Times New Roman" w:hAnsi="Times New Roman"/>
                <w:sz w:val="26"/>
                <w:szCs w:val="26"/>
              </w:rPr>
            </w:pPr>
            <w:r w:rsidRPr="00495CE9">
              <w:rPr>
                <w:rFonts w:ascii="Times New Roman" w:hAnsi="Times New Roman"/>
                <w:sz w:val="26"/>
                <w:szCs w:val="26"/>
              </w:rPr>
              <w:t>03</w:t>
            </w:r>
          </w:p>
        </w:tc>
        <w:tc>
          <w:tcPr>
            <w:tcW w:w="1418" w:type="dxa"/>
          </w:tcPr>
          <w:p w14:paraId="4A778C3F" w14:textId="7E44AF95" w:rsidR="005C40C3" w:rsidRPr="00495CE9" w:rsidRDefault="008A3649" w:rsidP="00366099">
            <w:pPr>
              <w:spacing w:before="120" w:after="120"/>
              <w:jc w:val="center"/>
              <w:rPr>
                <w:rFonts w:ascii="Times New Roman" w:hAnsi="Times New Roman"/>
                <w:sz w:val="26"/>
                <w:szCs w:val="26"/>
              </w:rPr>
            </w:pPr>
            <w:r w:rsidRPr="00495CE9">
              <w:rPr>
                <w:rFonts w:ascii="Times New Roman" w:hAnsi="Times New Roman"/>
                <w:sz w:val="26"/>
                <w:szCs w:val="26"/>
              </w:rPr>
              <w:t>2.0</w:t>
            </w:r>
            <w:r w:rsidR="005C40C3" w:rsidRPr="00495CE9">
              <w:rPr>
                <w:rFonts w:ascii="Times New Roman" w:hAnsi="Times New Roman"/>
                <w:sz w:val="26"/>
                <w:szCs w:val="26"/>
              </w:rPr>
              <w:t>00.000</w:t>
            </w:r>
          </w:p>
        </w:tc>
        <w:tc>
          <w:tcPr>
            <w:tcW w:w="850" w:type="dxa"/>
            <w:vAlign w:val="center"/>
          </w:tcPr>
          <w:p w14:paraId="380D2DB6" w14:textId="25115E3E" w:rsidR="005C40C3" w:rsidRPr="00495CE9" w:rsidRDefault="005C40C3" w:rsidP="00366099">
            <w:pPr>
              <w:spacing w:before="120" w:after="120"/>
              <w:jc w:val="center"/>
              <w:rPr>
                <w:rFonts w:ascii="Times New Roman" w:hAnsi="Times New Roman"/>
                <w:sz w:val="26"/>
                <w:szCs w:val="26"/>
              </w:rPr>
            </w:pPr>
            <w:r w:rsidRPr="00495CE9">
              <w:rPr>
                <w:rFonts w:ascii="Times New Roman" w:hAnsi="Times New Roman"/>
                <w:sz w:val="26"/>
                <w:szCs w:val="26"/>
              </w:rPr>
              <w:t>02</w:t>
            </w:r>
          </w:p>
        </w:tc>
      </w:tr>
      <w:tr w:rsidR="005C40C3" w:rsidRPr="00495CE9" w14:paraId="6C686C93" w14:textId="6C9F61CD" w:rsidTr="000D445B">
        <w:trPr>
          <w:jc w:val="center"/>
        </w:trPr>
        <w:tc>
          <w:tcPr>
            <w:tcW w:w="709" w:type="dxa"/>
          </w:tcPr>
          <w:p w14:paraId="7A6C2A24" w14:textId="77777777" w:rsidR="005C40C3" w:rsidRPr="00495CE9" w:rsidRDefault="005C40C3" w:rsidP="00366099">
            <w:pPr>
              <w:spacing w:before="120" w:after="120"/>
              <w:jc w:val="center"/>
              <w:rPr>
                <w:rFonts w:ascii="Times New Roman" w:hAnsi="Times New Roman"/>
                <w:bCs/>
                <w:sz w:val="26"/>
                <w:szCs w:val="26"/>
              </w:rPr>
            </w:pPr>
          </w:p>
        </w:tc>
        <w:tc>
          <w:tcPr>
            <w:tcW w:w="2263" w:type="dxa"/>
            <w:vAlign w:val="center"/>
          </w:tcPr>
          <w:p w14:paraId="22999E5E" w14:textId="3DC07964" w:rsidR="005C40C3" w:rsidRPr="00495CE9" w:rsidRDefault="005C40C3" w:rsidP="00366099">
            <w:pPr>
              <w:spacing w:before="120" w:after="120"/>
              <w:rPr>
                <w:rFonts w:ascii="Times New Roman" w:hAnsi="Times New Roman"/>
                <w:bCs/>
                <w:sz w:val="26"/>
                <w:szCs w:val="26"/>
              </w:rPr>
            </w:pPr>
            <w:r w:rsidRPr="00495CE9">
              <w:rPr>
                <w:rFonts w:ascii="Times New Roman" w:hAnsi="Times New Roman"/>
                <w:sz w:val="26"/>
                <w:szCs w:val="26"/>
              </w:rPr>
              <w:t>Giải khuyến khích</w:t>
            </w:r>
          </w:p>
        </w:tc>
        <w:tc>
          <w:tcPr>
            <w:tcW w:w="1418" w:type="dxa"/>
            <w:vAlign w:val="center"/>
          </w:tcPr>
          <w:p w14:paraId="7A5D3637" w14:textId="348F0E3B" w:rsidR="005C40C3" w:rsidRPr="00495CE9" w:rsidRDefault="005C40C3" w:rsidP="00366099">
            <w:pPr>
              <w:spacing w:before="120" w:after="120"/>
              <w:jc w:val="center"/>
              <w:rPr>
                <w:rFonts w:ascii="Times New Roman" w:hAnsi="Times New Roman"/>
                <w:bCs/>
                <w:sz w:val="26"/>
                <w:szCs w:val="26"/>
              </w:rPr>
            </w:pPr>
            <w:r w:rsidRPr="00495CE9">
              <w:rPr>
                <w:rFonts w:ascii="Times New Roman" w:hAnsi="Times New Roman"/>
                <w:sz w:val="26"/>
                <w:szCs w:val="26"/>
              </w:rPr>
              <w:t>1.000.000</w:t>
            </w:r>
          </w:p>
        </w:tc>
        <w:tc>
          <w:tcPr>
            <w:tcW w:w="850" w:type="dxa"/>
            <w:vAlign w:val="center"/>
          </w:tcPr>
          <w:p w14:paraId="64F5D36A" w14:textId="61F48FBA" w:rsidR="005C40C3" w:rsidRPr="00495CE9" w:rsidRDefault="005C40C3" w:rsidP="00366099">
            <w:pPr>
              <w:spacing w:before="120" w:after="120"/>
              <w:jc w:val="center"/>
              <w:rPr>
                <w:rFonts w:ascii="Times New Roman" w:hAnsi="Times New Roman"/>
                <w:sz w:val="26"/>
                <w:szCs w:val="26"/>
              </w:rPr>
            </w:pPr>
            <w:r w:rsidRPr="00495CE9">
              <w:rPr>
                <w:rFonts w:ascii="Times New Roman" w:hAnsi="Times New Roman"/>
                <w:sz w:val="26"/>
                <w:szCs w:val="26"/>
              </w:rPr>
              <w:t>15</w:t>
            </w:r>
          </w:p>
        </w:tc>
        <w:tc>
          <w:tcPr>
            <w:tcW w:w="1418" w:type="dxa"/>
          </w:tcPr>
          <w:p w14:paraId="0ADA3767" w14:textId="2C80B434" w:rsidR="005C40C3" w:rsidRPr="00495CE9" w:rsidRDefault="005C40C3" w:rsidP="00366099">
            <w:pPr>
              <w:spacing w:before="120" w:after="120"/>
              <w:jc w:val="center"/>
              <w:rPr>
                <w:rFonts w:ascii="Times New Roman" w:hAnsi="Times New Roman"/>
                <w:sz w:val="26"/>
                <w:szCs w:val="26"/>
              </w:rPr>
            </w:pPr>
            <w:r w:rsidRPr="00495CE9">
              <w:rPr>
                <w:rFonts w:ascii="Times New Roman" w:hAnsi="Times New Roman"/>
                <w:sz w:val="26"/>
                <w:szCs w:val="26"/>
              </w:rPr>
              <w:t>800.000</w:t>
            </w:r>
          </w:p>
        </w:tc>
        <w:tc>
          <w:tcPr>
            <w:tcW w:w="850" w:type="dxa"/>
            <w:vAlign w:val="center"/>
          </w:tcPr>
          <w:p w14:paraId="7F2FEF25" w14:textId="308836A2" w:rsidR="005C40C3" w:rsidRPr="00495CE9" w:rsidRDefault="005C40C3" w:rsidP="00366099">
            <w:pPr>
              <w:spacing w:before="120" w:after="120"/>
              <w:jc w:val="center"/>
              <w:rPr>
                <w:rFonts w:ascii="Times New Roman" w:hAnsi="Times New Roman"/>
                <w:sz w:val="26"/>
                <w:szCs w:val="26"/>
              </w:rPr>
            </w:pPr>
            <w:r w:rsidRPr="00495CE9">
              <w:rPr>
                <w:rFonts w:ascii="Times New Roman" w:hAnsi="Times New Roman"/>
                <w:sz w:val="26"/>
                <w:szCs w:val="26"/>
              </w:rPr>
              <w:t>10</w:t>
            </w:r>
          </w:p>
        </w:tc>
        <w:tc>
          <w:tcPr>
            <w:tcW w:w="1418" w:type="dxa"/>
          </w:tcPr>
          <w:p w14:paraId="724DBE85" w14:textId="6B740C6C" w:rsidR="005C40C3" w:rsidRPr="00495CE9" w:rsidRDefault="005C40C3" w:rsidP="00366099">
            <w:pPr>
              <w:spacing w:before="120" w:after="120"/>
              <w:jc w:val="center"/>
              <w:rPr>
                <w:rFonts w:ascii="Times New Roman" w:hAnsi="Times New Roman"/>
                <w:sz w:val="26"/>
                <w:szCs w:val="26"/>
              </w:rPr>
            </w:pPr>
            <w:r w:rsidRPr="00495CE9">
              <w:rPr>
                <w:rFonts w:ascii="Times New Roman" w:hAnsi="Times New Roman"/>
                <w:sz w:val="26"/>
                <w:szCs w:val="26"/>
              </w:rPr>
              <w:t>600.000</w:t>
            </w:r>
          </w:p>
        </w:tc>
        <w:tc>
          <w:tcPr>
            <w:tcW w:w="850" w:type="dxa"/>
            <w:vAlign w:val="center"/>
          </w:tcPr>
          <w:p w14:paraId="3977E8A3" w14:textId="492AD31B" w:rsidR="005C40C3" w:rsidRPr="00495CE9" w:rsidRDefault="005C40C3" w:rsidP="00366099">
            <w:pPr>
              <w:spacing w:before="120" w:after="120"/>
              <w:jc w:val="center"/>
              <w:rPr>
                <w:rFonts w:ascii="Times New Roman" w:hAnsi="Times New Roman"/>
                <w:sz w:val="26"/>
                <w:szCs w:val="26"/>
              </w:rPr>
            </w:pPr>
            <w:r w:rsidRPr="00495CE9">
              <w:rPr>
                <w:rFonts w:ascii="Times New Roman" w:hAnsi="Times New Roman"/>
                <w:sz w:val="26"/>
                <w:szCs w:val="26"/>
              </w:rPr>
              <w:t>05</w:t>
            </w:r>
          </w:p>
        </w:tc>
      </w:tr>
      <w:tr w:rsidR="003D08E7" w:rsidRPr="00495CE9" w14:paraId="106725ED" w14:textId="48249619" w:rsidTr="00E514C6">
        <w:trPr>
          <w:jc w:val="center"/>
        </w:trPr>
        <w:tc>
          <w:tcPr>
            <w:tcW w:w="709" w:type="dxa"/>
          </w:tcPr>
          <w:p w14:paraId="4B67B87C" w14:textId="54ECE626" w:rsidR="003D08E7" w:rsidRPr="00495CE9" w:rsidRDefault="003D08E7" w:rsidP="00366099">
            <w:pPr>
              <w:spacing w:before="120" w:after="120"/>
              <w:jc w:val="center"/>
              <w:rPr>
                <w:rFonts w:ascii="Times New Roman" w:hAnsi="Times New Roman"/>
                <w:b/>
                <w:bCs/>
                <w:sz w:val="26"/>
                <w:szCs w:val="26"/>
              </w:rPr>
            </w:pPr>
            <w:r w:rsidRPr="00495CE9">
              <w:rPr>
                <w:rFonts w:ascii="Times New Roman" w:hAnsi="Times New Roman"/>
                <w:b/>
                <w:bCs/>
                <w:sz w:val="26"/>
                <w:szCs w:val="26"/>
              </w:rPr>
              <w:t>II</w:t>
            </w:r>
          </w:p>
        </w:tc>
        <w:tc>
          <w:tcPr>
            <w:tcW w:w="2263" w:type="dxa"/>
          </w:tcPr>
          <w:p w14:paraId="651D4AEE" w14:textId="1387CBC8" w:rsidR="003D08E7" w:rsidRPr="00495CE9" w:rsidRDefault="003D08E7" w:rsidP="00366099">
            <w:pPr>
              <w:spacing w:before="120" w:after="120"/>
              <w:rPr>
                <w:sz w:val="26"/>
                <w:szCs w:val="26"/>
              </w:rPr>
            </w:pPr>
            <w:r w:rsidRPr="00495CE9">
              <w:rPr>
                <w:rFonts w:ascii="Times New Roman" w:hAnsi="Times New Roman"/>
                <w:b/>
                <w:bCs/>
                <w:sz w:val="26"/>
                <w:szCs w:val="26"/>
              </w:rPr>
              <w:t>Cấp xã</w:t>
            </w:r>
          </w:p>
        </w:tc>
        <w:tc>
          <w:tcPr>
            <w:tcW w:w="1418" w:type="dxa"/>
          </w:tcPr>
          <w:p w14:paraId="2FD07D28" w14:textId="77777777" w:rsidR="003D08E7" w:rsidRPr="00495CE9" w:rsidRDefault="003D08E7" w:rsidP="00366099">
            <w:pPr>
              <w:spacing w:before="120" w:after="120"/>
              <w:jc w:val="center"/>
              <w:rPr>
                <w:sz w:val="26"/>
                <w:szCs w:val="26"/>
              </w:rPr>
            </w:pPr>
          </w:p>
        </w:tc>
        <w:tc>
          <w:tcPr>
            <w:tcW w:w="850" w:type="dxa"/>
          </w:tcPr>
          <w:p w14:paraId="6C5E2233" w14:textId="77777777" w:rsidR="003D08E7" w:rsidRPr="00495CE9" w:rsidRDefault="003D08E7" w:rsidP="00366099">
            <w:pPr>
              <w:spacing w:before="120" w:after="120"/>
              <w:jc w:val="center"/>
              <w:rPr>
                <w:rFonts w:ascii="Times New Roman" w:hAnsi="Times New Roman"/>
                <w:sz w:val="26"/>
                <w:szCs w:val="26"/>
              </w:rPr>
            </w:pPr>
          </w:p>
        </w:tc>
        <w:tc>
          <w:tcPr>
            <w:tcW w:w="1418" w:type="dxa"/>
          </w:tcPr>
          <w:p w14:paraId="7252E0FB" w14:textId="77777777" w:rsidR="003D08E7" w:rsidRPr="00495CE9" w:rsidRDefault="003D08E7" w:rsidP="00366099">
            <w:pPr>
              <w:spacing w:before="120" w:after="120"/>
              <w:jc w:val="center"/>
              <w:rPr>
                <w:rFonts w:ascii="Times New Roman" w:hAnsi="Times New Roman"/>
                <w:sz w:val="26"/>
                <w:szCs w:val="26"/>
              </w:rPr>
            </w:pPr>
          </w:p>
        </w:tc>
        <w:tc>
          <w:tcPr>
            <w:tcW w:w="850" w:type="dxa"/>
          </w:tcPr>
          <w:p w14:paraId="708DF118" w14:textId="77777777" w:rsidR="003D08E7" w:rsidRPr="00495CE9" w:rsidRDefault="003D08E7" w:rsidP="00366099">
            <w:pPr>
              <w:spacing w:before="120" w:after="120"/>
              <w:jc w:val="center"/>
              <w:rPr>
                <w:rFonts w:ascii="Times New Roman" w:hAnsi="Times New Roman"/>
                <w:sz w:val="26"/>
                <w:szCs w:val="26"/>
              </w:rPr>
            </w:pPr>
          </w:p>
        </w:tc>
        <w:tc>
          <w:tcPr>
            <w:tcW w:w="1418" w:type="dxa"/>
          </w:tcPr>
          <w:p w14:paraId="3EA490AF" w14:textId="77777777" w:rsidR="003D08E7" w:rsidRPr="00495CE9" w:rsidRDefault="003D08E7" w:rsidP="00366099">
            <w:pPr>
              <w:spacing w:before="120" w:after="120"/>
              <w:jc w:val="center"/>
              <w:rPr>
                <w:rFonts w:ascii="Times New Roman" w:hAnsi="Times New Roman"/>
                <w:sz w:val="26"/>
                <w:szCs w:val="26"/>
              </w:rPr>
            </w:pPr>
          </w:p>
        </w:tc>
        <w:tc>
          <w:tcPr>
            <w:tcW w:w="850" w:type="dxa"/>
          </w:tcPr>
          <w:p w14:paraId="3E9F119A" w14:textId="77777777" w:rsidR="003D08E7" w:rsidRPr="00495CE9" w:rsidRDefault="003D08E7" w:rsidP="00366099">
            <w:pPr>
              <w:spacing w:before="120" w:after="120"/>
              <w:jc w:val="center"/>
              <w:rPr>
                <w:rFonts w:ascii="Times New Roman" w:hAnsi="Times New Roman"/>
                <w:sz w:val="26"/>
                <w:szCs w:val="26"/>
              </w:rPr>
            </w:pPr>
          </w:p>
        </w:tc>
      </w:tr>
      <w:tr w:rsidR="003D08E7" w:rsidRPr="00495CE9" w14:paraId="4D805355" w14:textId="77731696" w:rsidTr="00E514C6">
        <w:trPr>
          <w:jc w:val="center"/>
        </w:trPr>
        <w:tc>
          <w:tcPr>
            <w:tcW w:w="709" w:type="dxa"/>
          </w:tcPr>
          <w:p w14:paraId="7AC129A3" w14:textId="4F09C5CF" w:rsidR="003D08E7" w:rsidRPr="00495CE9" w:rsidRDefault="003D08E7" w:rsidP="00366099">
            <w:pPr>
              <w:spacing w:before="120" w:after="120"/>
              <w:jc w:val="center"/>
              <w:rPr>
                <w:bCs/>
                <w:sz w:val="26"/>
                <w:szCs w:val="26"/>
              </w:rPr>
            </w:pPr>
            <w:r w:rsidRPr="00495CE9">
              <w:rPr>
                <w:rFonts w:ascii="Times New Roman" w:hAnsi="Times New Roman"/>
                <w:b/>
                <w:sz w:val="26"/>
                <w:szCs w:val="26"/>
              </w:rPr>
              <w:t>1</w:t>
            </w:r>
          </w:p>
        </w:tc>
        <w:tc>
          <w:tcPr>
            <w:tcW w:w="2263" w:type="dxa"/>
          </w:tcPr>
          <w:p w14:paraId="5F674D65" w14:textId="44F67F8C" w:rsidR="003D08E7" w:rsidRPr="00495CE9" w:rsidRDefault="003D08E7" w:rsidP="00366099">
            <w:pPr>
              <w:spacing w:before="120" w:after="120"/>
              <w:rPr>
                <w:b/>
                <w:bCs/>
                <w:sz w:val="26"/>
                <w:szCs w:val="26"/>
              </w:rPr>
            </w:pPr>
            <w:r w:rsidRPr="00495CE9">
              <w:rPr>
                <w:rFonts w:ascii="Times New Roman" w:hAnsi="Times New Roman"/>
                <w:b/>
                <w:sz w:val="26"/>
                <w:szCs w:val="26"/>
              </w:rPr>
              <w:t>Giải tập thể</w:t>
            </w:r>
          </w:p>
        </w:tc>
        <w:tc>
          <w:tcPr>
            <w:tcW w:w="1418" w:type="dxa"/>
          </w:tcPr>
          <w:p w14:paraId="19110D36" w14:textId="77777777" w:rsidR="003D08E7" w:rsidRPr="00495CE9" w:rsidRDefault="003D08E7" w:rsidP="00366099">
            <w:pPr>
              <w:spacing w:before="120" w:after="120"/>
              <w:jc w:val="center"/>
              <w:rPr>
                <w:sz w:val="26"/>
                <w:szCs w:val="26"/>
              </w:rPr>
            </w:pPr>
          </w:p>
        </w:tc>
        <w:tc>
          <w:tcPr>
            <w:tcW w:w="850" w:type="dxa"/>
          </w:tcPr>
          <w:p w14:paraId="3E348B36" w14:textId="77777777" w:rsidR="003D08E7" w:rsidRPr="00495CE9" w:rsidRDefault="003D08E7" w:rsidP="00366099">
            <w:pPr>
              <w:spacing w:before="120" w:after="120"/>
              <w:jc w:val="center"/>
              <w:rPr>
                <w:rFonts w:ascii="Times New Roman" w:hAnsi="Times New Roman"/>
                <w:sz w:val="26"/>
                <w:szCs w:val="26"/>
              </w:rPr>
            </w:pPr>
          </w:p>
        </w:tc>
        <w:tc>
          <w:tcPr>
            <w:tcW w:w="1418" w:type="dxa"/>
          </w:tcPr>
          <w:p w14:paraId="00CD721C" w14:textId="77777777" w:rsidR="003D08E7" w:rsidRPr="00495CE9" w:rsidRDefault="003D08E7" w:rsidP="00366099">
            <w:pPr>
              <w:spacing w:before="120" w:after="120"/>
              <w:jc w:val="center"/>
              <w:rPr>
                <w:rFonts w:ascii="Times New Roman" w:hAnsi="Times New Roman"/>
                <w:sz w:val="26"/>
                <w:szCs w:val="26"/>
              </w:rPr>
            </w:pPr>
          </w:p>
        </w:tc>
        <w:tc>
          <w:tcPr>
            <w:tcW w:w="850" w:type="dxa"/>
          </w:tcPr>
          <w:p w14:paraId="649F4754" w14:textId="77777777" w:rsidR="003D08E7" w:rsidRPr="00495CE9" w:rsidRDefault="003D08E7" w:rsidP="00366099">
            <w:pPr>
              <w:spacing w:before="120" w:after="120"/>
              <w:jc w:val="center"/>
              <w:rPr>
                <w:rFonts w:ascii="Times New Roman" w:hAnsi="Times New Roman"/>
                <w:sz w:val="26"/>
                <w:szCs w:val="26"/>
              </w:rPr>
            </w:pPr>
          </w:p>
        </w:tc>
        <w:tc>
          <w:tcPr>
            <w:tcW w:w="1418" w:type="dxa"/>
          </w:tcPr>
          <w:p w14:paraId="61555A4F" w14:textId="77777777" w:rsidR="003D08E7" w:rsidRPr="00495CE9" w:rsidRDefault="003D08E7" w:rsidP="00366099">
            <w:pPr>
              <w:spacing w:before="120" w:after="120"/>
              <w:jc w:val="center"/>
              <w:rPr>
                <w:rFonts w:ascii="Times New Roman" w:hAnsi="Times New Roman"/>
                <w:sz w:val="26"/>
                <w:szCs w:val="26"/>
              </w:rPr>
            </w:pPr>
          </w:p>
        </w:tc>
        <w:tc>
          <w:tcPr>
            <w:tcW w:w="850" w:type="dxa"/>
          </w:tcPr>
          <w:p w14:paraId="153669F0" w14:textId="77777777" w:rsidR="003D08E7" w:rsidRPr="00495CE9" w:rsidRDefault="003D08E7" w:rsidP="00366099">
            <w:pPr>
              <w:spacing w:before="120" w:after="120"/>
              <w:jc w:val="center"/>
              <w:rPr>
                <w:rFonts w:ascii="Times New Roman" w:hAnsi="Times New Roman"/>
                <w:sz w:val="26"/>
                <w:szCs w:val="26"/>
              </w:rPr>
            </w:pPr>
          </w:p>
        </w:tc>
      </w:tr>
      <w:tr w:rsidR="005C40C3" w:rsidRPr="00495CE9" w14:paraId="2ED9317A" w14:textId="638ACFF6" w:rsidTr="00496C4C">
        <w:trPr>
          <w:jc w:val="center"/>
        </w:trPr>
        <w:tc>
          <w:tcPr>
            <w:tcW w:w="709" w:type="dxa"/>
          </w:tcPr>
          <w:p w14:paraId="5F67474F" w14:textId="77777777" w:rsidR="005C40C3" w:rsidRPr="00495CE9" w:rsidRDefault="005C40C3" w:rsidP="00366099">
            <w:pPr>
              <w:spacing w:before="120" w:after="120"/>
              <w:jc w:val="center"/>
              <w:rPr>
                <w:b/>
                <w:sz w:val="26"/>
                <w:szCs w:val="26"/>
              </w:rPr>
            </w:pPr>
          </w:p>
        </w:tc>
        <w:tc>
          <w:tcPr>
            <w:tcW w:w="2263" w:type="dxa"/>
            <w:vAlign w:val="center"/>
          </w:tcPr>
          <w:p w14:paraId="18277ADE" w14:textId="5D4BE139" w:rsidR="005C40C3" w:rsidRPr="00495CE9" w:rsidRDefault="005C40C3" w:rsidP="00366099">
            <w:pPr>
              <w:spacing w:before="120" w:after="120"/>
              <w:rPr>
                <w:b/>
                <w:sz w:val="26"/>
                <w:szCs w:val="26"/>
              </w:rPr>
            </w:pPr>
            <w:r w:rsidRPr="00495CE9">
              <w:rPr>
                <w:rFonts w:ascii="Times New Roman" w:hAnsi="Times New Roman"/>
                <w:sz w:val="26"/>
                <w:szCs w:val="26"/>
              </w:rPr>
              <w:t>Giải nhất</w:t>
            </w:r>
          </w:p>
        </w:tc>
        <w:tc>
          <w:tcPr>
            <w:tcW w:w="1418" w:type="dxa"/>
            <w:vAlign w:val="center"/>
          </w:tcPr>
          <w:p w14:paraId="3DA14FF8" w14:textId="1D504C5F" w:rsidR="005C40C3" w:rsidRPr="00495CE9" w:rsidRDefault="005C40C3" w:rsidP="00366099">
            <w:pPr>
              <w:spacing w:before="120" w:after="120"/>
              <w:jc w:val="center"/>
              <w:rPr>
                <w:rFonts w:ascii="Times New Roman" w:hAnsi="Times New Roman"/>
                <w:sz w:val="26"/>
                <w:szCs w:val="26"/>
              </w:rPr>
            </w:pPr>
            <w:r w:rsidRPr="00495CE9">
              <w:rPr>
                <w:rFonts w:ascii="Times New Roman" w:hAnsi="Times New Roman"/>
                <w:sz w:val="26"/>
                <w:szCs w:val="26"/>
              </w:rPr>
              <w:t>19.000.000</w:t>
            </w:r>
          </w:p>
        </w:tc>
        <w:tc>
          <w:tcPr>
            <w:tcW w:w="850" w:type="dxa"/>
            <w:vAlign w:val="center"/>
          </w:tcPr>
          <w:p w14:paraId="7085B535" w14:textId="6ABFFA8A" w:rsidR="005C40C3" w:rsidRPr="00495CE9" w:rsidRDefault="005C40C3" w:rsidP="00366099">
            <w:pPr>
              <w:spacing w:before="120" w:after="120"/>
              <w:jc w:val="center"/>
              <w:rPr>
                <w:rFonts w:ascii="Times New Roman" w:hAnsi="Times New Roman"/>
                <w:sz w:val="26"/>
                <w:szCs w:val="26"/>
              </w:rPr>
            </w:pPr>
            <w:r w:rsidRPr="00495CE9">
              <w:rPr>
                <w:rFonts w:ascii="Times New Roman" w:hAnsi="Times New Roman"/>
                <w:sz w:val="26"/>
                <w:szCs w:val="26"/>
              </w:rPr>
              <w:t>01</w:t>
            </w:r>
          </w:p>
        </w:tc>
        <w:tc>
          <w:tcPr>
            <w:tcW w:w="1418" w:type="dxa"/>
          </w:tcPr>
          <w:p w14:paraId="5485A378" w14:textId="418385F1" w:rsidR="005C40C3" w:rsidRPr="00495CE9" w:rsidRDefault="005C40C3" w:rsidP="00366099">
            <w:pPr>
              <w:spacing w:before="120" w:after="120"/>
              <w:jc w:val="center"/>
              <w:rPr>
                <w:rFonts w:ascii="Times New Roman" w:hAnsi="Times New Roman"/>
                <w:sz w:val="26"/>
                <w:szCs w:val="26"/>
              </w:rPr>
            </w:pPr>
            <w:r w:rsidRPr="00495CE9">
              <w:rPr>
                <w:rFonts w:ascii="Times New Roman" w:hAnsi="Times New Roman"/>
                <w:sz w:val="26"/>
                <w:szCs w:val="26"/>
              </w:rPr>
              <w:t>15.000.000</w:t>
            </w:r>
          </w:p>
        </w:tc>
        <w:tc>
          <w:tcPr>
            <w:tcW w:w="850" w:type="dxa"/>
            <w:vAlign w:val="center"/>
          </w:tcPr>
          <w:p w14:paraId="25DD1E1E" w14:textId="7F4ED40C" w:rsidR="005C40C3" w:rsidRPr="00495CE9" w:rsidRDefault="005C40C3" w:rsidP="00366099">
            <w:pPr>
              <w:spacing w:before="120" w:after="120"/>
              <w:jc w:val="center"/>
              <w:rPr>
                <w:rFonts w:ascii="Times New Roman" w:hAnsi="Times New Roman"/>
                <w:sz w:val="26"/>
                <w:szCs w:val="26"/>
              </w:rPr>
            </w:pPr>
            <w:r w:rsidRPr="00495CE9">
              <w:rPr>
                <w:rFonts w:ascii="Times New Roman" w:hAnsi="Times New Roman"/>
                <w:sz w:val="26"/>
                <w:szCs w:val="26"/>
              </w:rPr>
              <w:t>01</w:t>
            </w:r>
          </w:p>
        </w:tc>
        <w:tc>
          <w:tcPr>
            <w:tcW w:w="1418" w:type="dxa"/>
          </w:tcPr>
          <w:p w14:paraId="35E254F3" w14:textId="03811B1B" w:rsidR="005C40C3" w:rsidRPr="00495CE9" w:rsidRDefault="005C40C3" w:rsidP="00366099">
            <w:pPr>
              <w:spacing w:before="120" w:after="120"/>
              <w:jc w:val="center"/>
              <w:rPr>
                <w:rFonts w:ascii="Times New Roman" w:hAnsi="Times New Roman"/>
                <w:sz w:val="26"/>
                <w:szCs w:val="26"/>
              </w:rPr>
            </w:pPr>
            <w:r w:rsidRPr="00495CE9">
              <w:rPr>
                <w:rFonts w:ascii="Times New Roman" w:hAnsi="Times New Roman"/>
                <w:sz w:val="26"/>
                <w:szCs w:val="26"/>
              </w:rPr>
              <w:t>11.000.000</w:t>
            </w:r>
          </w:p>
        </w:tc>
        <w:tc>
          <w:tcPr>
            <w:tcW w:w="850" w:type="dxa"/>
            <w:vAlign w:val="center"/>
          </w:tcPr>
          <w:p w14:paraId="5F58FDE9" w14:textId="4473F2D6" w:rsidR="005C40C3" w:rsidRPr="00495CE9" w:rsidRDefault="005C40C3" w:rsidP="00366099">
            <w:pPr>
              <w:spacing w:before="120" w:after="120"/>
              <w:jc w:val="center"/>
              <w:rPr>
                <w:rFonts w:ascii="Times New Roman" w:hAnsi="Times New Roman"/>
                <w:sz w:val="26"/>
                <w:szCs w:val="26"/>
              </w:rPr>
            </w:pPr>
            <w:r w:rsidRPr="00495CE9">
              <w:rPr>
                <w:rFonts w:ascii="Times New Roman" w:hAnsi="Times New Roman"/>
                <w:sz w:val="26"/>
                <w:szCs w:val="26"/>
              </w:rPr>
              <w:t>01</w:t>
            </w:r>
          </w:p>
        </w:tc>
      </w:tr>
      <w:tr w:rsidR="005C40C3" w:rsidRPr="00495CE9" w14:paraId="499681ED" w14:textId="7411C2E9" w:rsidTr="00496C4C">
        <w:trPr>
          <w:jc w:val="center"/>
        </w:trPr>
        <w:tc>
          <w:tcPr>
            <w:tcW w:w="709" w:type="dxa"/>
          </w:tcPr>
          <w:p w14:paraId="0D60EAAC" w14:textId="77777777" w:rsidR="005C40C3" w:rsidRPr="00495CE9" w:rsidRDefault="005C40C3" w:rsidP="00366099">
            <w:pPr>
              <w:spacing w:before="120" w:after="120"/>
              <w:jc w:val="center"/>
              <w:rPr>
                <w:b/>
                <w:sz w:val="26"/>
                <w:szCs w:val="26"/>
              </w:rPr>
            </w:pPr>
          </w:p>
        </w:tc>
        <w:tc>
          <w:tcPr>
            <w:tcW w:w="2263" w:type="dxa"/>
            <w:vAlign w:val="center"/>
          </w:tcPr>
          <w:p w14:paraId="5A1790A4" w14:textId="2E032DE7" w:rsidR="005C40C3" w:rsidRPr="00495CE9" w:rsidRDefault="005C40C3" w:rsidP="00366099">
            <w:pPr>
              <w:spacing w:before="120" w:after="120"/>
              <w:rPr>
                <w:sz w:val="26"/>
                <w:szCs w:val="26"/>
              </w:rPr>
            </w:pPr>
            <w:r w:rsidRPr="00495CE9">
              <w:rPr>
                <w:rFonts w:ascii="Times New Roman" w:hAnsi="Times New Roman"/>
                <w:sz w:val="26"/>
                <w:szCs w:val="26"/>
              </w:rPr>
              <w:t>Giải nhì</w:t>
            </w:r>
          </w:p>
        </w:tc>
        <w:tc>
          <w:tcPr>
            <w:tcW w:w="1418" w:type="dxa"/>
            <w:vAlign w:val="center"/>
          </w:tcPr>
          <w:p w14:paraId="5514BA58" w14:textId="006DF64E" w:rsidR="005C40C3" w:rsidRPr="00495CE9" w:rsidRDefault="005C40C3" w:rsidP="00366099">
            <w:pPr>
              <w:spacing w:before="120" w:after="120"/>
              <w:jc w:val="center"/>
              <w:rPr>
                <w:rFonts w:ascii="Times New Roman" w:hAnsi="Times New Roman"/>
                <w:sz w:val="26"/>
                <w:szCs w:val="26"/>
              </w:rPr>
            </w:pPr>
            <w:r w:rsidRPr="00495CE9">
              <w:rPr>
                <w:rFonts w:ascii="Times New Roman" w:hAnsi="Times New Roman"/>
                <w:sz w:val="26"/>
                <w:szCs w:val="26"/>
              </w:rPr>
              <w:t>14.000.000</w:t>
            </w:r>
          </w:p>
        </w:tc>
        <w:tc>
          <w:tcPr>
            <w:tcW w:w="850" w:type="dxa"/>
            <w:vAlign w:val="center"/>
          </w:tcPr>
          <w:p w14:paraId="173DA8D9" w14:textId="04BCDFDB" w:rsidR="005C40C3" w:rsidRPr="00495CE9" w:rsidRDefault="005C40C3" w:rsidP="00366099">
            <w:pPr>
              <w:spacing w:before="120" w:after="120"/>
              <w:jc w:val="center"/>
              <w:rPr>
                <w:rFonts w:ascii="Times New Roman" w:hAnsi="Times New Roman"/>
                <w:sz w:val="26"/>
                <w:szCs w:val="26"/>
              </w:rPr>
            </w:pPr>
            <w:r w:rsidRPr="00495CE9">
              <w:rPr>
                <w:rFonts w:ascii="Times New Roman" w:hAnsi="Times New Roman"/>
                <w:sz w:val="26"/>
                <w:szCs w:val="26"/>
              </w:rPr>
              <w:t>03</w:t>
            </w:r>
          </w:p>
        </w:tc>
        <w:tc>
          <w:tcPr>
            <w:tcW w:w="1418" w:type="dxa"/>
          </w:tcPr>
          <w:p w14:paraId="33834F5F" w14:textId="073D1C66" w:rsidR="005C40C3" w:rsidRPr="00495CE9" w:rsidRDefault="005C40C3" w:rsidP="00366099">
            <w:pPr>
              <w:spacing w:before="120" w:after="120"/>
              <w:jc w:val="center"/>
              <w:rPr>
                <w:rFonts w:ascii="Times New Roman" w:hAnsi="Times New Roman"/>
                <w:sz w:val="26"/>
                <w:szCs w:val="26"/>
              </w:rPr>
            </w:pPr>
            <w:r w:rsidRPr="00495CE9">
              <w:rPr>
                <w:rFonts w:ascii="Times New Roman" w:hAnsi="Times New Roman"/>
                <w:sz w:val="26"/>
                <w:szCs w:val="26"/>
              </w:rPr>
              <w:t>11.000.000</w:t>
            </w:r>
          </w:p>
        </w:tc>
        <w:tc>
          <w:tcPr>
            <w:tcW w:w="850" w:type="dxa"/>
            <w:vAlign w:val="center"/>
          </w:tcPr>
          <w:p w14:paraId="4F88AE60" w14:textId="77693C81" w:rsidR="005C40C3" w:rsidRPr="00495CE9" w:rsidRDefault="005C40C3" w:rsidP="00366099">
            <w:pPr>
              <w:spacing w:before="120" w:after="120"/>
              <w:jc w:val="center"/>
              <w:rPr>
                <w:rFonts w:ascii="Times New Roman" w:hAnsi="Times New Roman"/>
                <w:sz w:val="26"/>
                <w:szCs w:val="26"/>
              </w:rPr>
            </w:pPr>
            <w:r w:rsidRPr="00495CE9">
              <w:rPr>
                <w:rFonts w:ascii="Times New Roman" w:hAnsi="Times New Roman"/>
                <w:sz w:val="26"/>
                <w:szCs w:val="26"/>
              </w:rPr>
              <w:t>02</w:t>
            </w:r>
          </w:p>
        </w:tc>
        <w:tc>
          <w:tcPr>
            <w:tcW w:w="1418" w:type="dxa"/>
          </w:tcPr>
          <w:p w14:paraId="5B2C4215" w14:textId="0AF98406" w:rsidR="005C40C3" w:rsidRPr="00495CE9" w:rsidRDefault="005C40C3" w:rsidP="00366099">
            <w:pPr>
              <w:spacing w:before="120" w:after="120"/>
              <w:jc w:val="center"/>
              <w:rPr>
                <w:rFonts w:ascii="Times New Roman" w:hAnsi="Times New Roman"/>
                <w:sz w:val="26"/>
                <w:szCs w:val="26"/>
              </w:rPr>
            </w:pPr>
            <w:r w:rsidRPr="00495CE9">
              <w:rPr>
                <w:rFonts w:ascii="Times New Roman" w:hAnsi="Times New Roman"/>
                <w:sz w:val="26"/>
                <w:szCs w:val="26"/>
              </w:rPr>
              <w:t>8.000.000</w:t>
            </w:r>
          </w:p>
        </w:tc>
        <w:tc>
          <w:tcPr>
            <w:tcW w:w="850" w:type="dxa"/>
            <w:vAlign w:val="center"/>
          </w:tcPr>
          <w:p w14:paraId="686F5ABB" w14:textId="0D37593A" w:rsidR="005C40C3" w:rsidRPr="00495CE9" w:rsidRDefault="005C40C3" w:rsidP="00366099">
            <w:pPr>
              <w:spacing w:before="120" w:after="120"/>
              <w:jc w:val="center"/>
              <w:rPr>
                <w:rFonts w:ascii="Times New Roman" w:hAnsi="Times New Roman"/>
                <w:sz w:val="26"/>
                <w:szCs w:val="26"/>
              </w:rPr>
            </w:pPr>
            <w:r w:rsidRPr="00495CE9">
              <w:rPr>
                <w:rFonts w:ascii="Times New Roman" w:hAnsi="Times New Roman"/>
                <w:sz w:val="26"/>
                <w:szCs w:val="26"/>
              </w:rPr>
              <w:t>01</w:t>
            </w:r>
          </w:p>
        </w:tc>
      </w:tr>
      <w:tr w:rsidR="005C40C3" w:rsidRPr="00495CE9" w14:paraId="6479EE91" w14:textId="12F89BF7" w:rsidTr="00496C4C">
        <w:trPr>
          <w:jc w:val="center"/>
        </w:trPr>
        <w:tc>
          <w:tcPr>
            <w:tcW w:w="709" w:type="dxa"/>
          </w:tcPr>
          <w:p w14:paraId="47B068B7" w14:textId="77777777" w:rsidR="005C40C3" w:rsidRPr="00495CE9" w:rsidRDefault="005C40C3" w:rsidP="00366099">
            <w:pPr>
              <w:spacing w:before="120" w:after="120"/>
              <w:jc w:val="center"/>
              <w:rPr>
                <w:b/>
                <w:sz w:val="26"/>
                <w:szCs w:val="26"/>
              </w:rPr>
            </w:pPr>
          </w:p>
        </w:tc>
        <w:tc>
          <w:tcPr>
            <w:tcW w:w="2263" w:type="dxa"/>
            <w:vAlign w:val="center"/>
          </w:tcPr>
          <w:p w14:paraId="55AE1836" w14:textId="34C222A5" w:rsidR="005C40C3" w:rsidRPr="00495CE9" w:rsidRDefault="005C40C3" w:rsidP="00366099">
            <w:pPr>
              <w:spacing w:before="120" w:after="120"/>
              <w:rPr>
                <w:sz w:val="26"/>
                <w:szCs w:val="26"/>
              </w:rPr>
            </w:pPr>
            <w:r w:rsidRPr="00495CE9">
              <w:rPr>
                <w:rFonts w:ascii="Times New Roman" w:hAnsi="Times New Roman"/>
                <w:sz w:val="26"/>
                <w:szCs w:val="26"/>
              </w:rPr>
              <w:t>Giải ba</w:t>
            </w:r>
          </w:p>
        </w:tc>
        <w:tc>
          <w:tcPr>
            <w:tcW w:w="1418" w:type="dxa"/>
            <w:vAlign w:val="center"/>
          </w:tcPr>
          <w:p w14:paraId="12E3A065" w14:textId="124EDEE4" w:rsidR="005C40C3" w:rsidRPr="00495CE9" w:rsidRDefault="005C40C3" w:rsidP="00366099">
            <w:pPr>
              <w:spacing w:before="120" w:after="120"/>
              <w:jc w:val="center"/>
              <w:rPr>
                <w:rFonts w:ascii="Times New Roman" w:hAnsi="Times New Roman"/>
                <w:sz w:val="26"/>
                <w:szCs w:val="26"/>
              </w:rPr>
            </w:pPr>
            <w:r w:rsidRPr="00495CE9">
              <w:rPr>
                <w:rFonts w:ascii="Times New Roman" w:hAnsi="Times New Roman"/>
                <w:sz w:val="26"/>
                <w:szCs w:val="26"/>
              </w:rPr>
              <w:t>10.000.000</w:t>
            </w:r>
          </w:p>
        </w:tc>
        <w:tc>
          <w:tcPr>
            <w:tcW w:w="850" w:type="dxa"/>
            <w:vAlign w:val="center"/>
          </w:tcPr>
          <w:p w14:paraId="418CEED3" w14:textId="4443E9F6" w:rsidR="005C40C3" w:rsidRPr="00495CE9" w:rsidRDefault="005C40C3" w:rsidP="00366099">
            <w:pPr>
              <w:spacing w:before="120" w:after="120"/>
              <w:jc w:val="center"/>
              <w:rPr>
                <w:rFonts w:ascii="Times New Roman" w:hAnsi="Times New Roman"/>
                <w:sz w:val="26"/>
                <w:szCs w:val="26"/>
              </w:rPr>
            </w:pPr>
            <w:r w:rsidRPr="00495CE9">
              <w:rPr>
                <w:rFonts w:ascii="Times New Roman" w:hAnsi="Times New Roman"/>
                <w:sz w:val="26"/>
                <w:szCs w:val="26"/>
              </w:rPr>
              <w:t>05</w:t>
            </w:r>
          </w:p>
        </w:tc>
        <w:tc>
          <w:tcPr>
            <w:tcW w:w="1418" w:type="dxa"/>
          </w:tcPr>
          <w:p w14:paraId="56B2EDF7" w14:textId="4ABCCDB3" w:rsidR="005C40C3" w:rsidRPr="00495CE9" w:rsidRDefault="005C40C3" w:rsidP="00366099">
            <w:pPr>
              <w:spacing w:before="120" w:after="120"/>
              <w:jc w:val="center"/>
              <w:rPr>
                <w:rFonts w:ascii="Times New Roman" w:hAnsi="Times New Roman"/>
                <w:sz w:val="26"/>
                <w:szCs w:val="26"/>
              </w:rPr>
            </w:pPr>
            <w:r w:rsidRPr="00495CE9">
              <w:rPr>
                <w:rFonts w:ascii="Times New Roman" w:hAnsi="Times New Roman"/>
                <w:sz w:val="26"/>
                <w:szCs w:val="26"/>
              </w:rPr>
              <w:t>8.000.000</w:t>
            </w:r>
          </w:p>
        </w:tc>
        <w:tc>
          <w:tcPr>
            <w:tcW w:w="850" w:type="dxa"/>
            <w:vAlign w:val="center"/>
          </w:tcPr>
          <w:p w14:paraId="29600A5A" w14:textId="78588681" w:rsidR="005C40C3" w:rsidRPr="00495CE9" w:rsidRDefault="005C40C3" w:rsidP="00366099">
            <w:pPr>
              <w:spacing w:before="120" w:after="120"/>
              <w:jc w:val="center"/>
              <w:rPr>
                <w:rFonts w:ascii="Times New Roman" w:hAnsi="Times New Roman"/>
                <w:sz w:val="26"/>
                <w:szCs w:val="26"/>
              </w:rPr>
            </w:pPr>
            <w:r w:rsidRPr="00495CE9">
              <w:rPr>
                <w:rFonts w:ascii="Times New Roman" w:hAnsi="Times New Roman"/>
                <w:sz w:val="26"/>
                <w:szCs w:val="26"/>
              </w:rPr>
              <w:t>03</w:t>
            </w:r>
          </w:p>
        </w:tc>
        <w:tc>
          <w:tcPr>
            <w:tcW w:w="1418" w:type="dxa"/>
          </w:tcPr>
          <w:p w14:paraId="52F70319" w14:textId="214A89E9" w:rsidR="005C40C3" w:rsidRPr="00495CE9" w:rsidRDefault="005C40C3" w:rsidP="00366099">
            <w:pPr>
              <w:spacing w:before="120" w:after="120"/>
              <w:jc w:val="center"/>
              <w:rPr>
                <w:rFonts w:ascii="Times New Roman" w:hAnsi="Times New Roman"/>
                <w:sz w:val="26"/>
                <w:szCs w:val="26"/>
              </w:rPr>
            </w:pPr>
            <w:r w:rsidRPr="00495CE9">
              <w:rPr>
                <w:rFonts w:ascii="Times New Roman" w:hAnsi="Times New Roman"/>
                <w:sz w:val="26"/>
                <w:szCs w:val="26"/>
              </w:rPr>
              <w:t>6.000.000</w:t>
            </w:r>
          </w:p>
        </w:tc>
        <w:tc>
          <w:tcPr>
            <w:tcW w:w="850" w:type="dxa"/>
            <w:vAlign w:val="center"/>
          </w:tcPr>
          <w:p w14:paraId="66841903" w14:textId="413CB4CD" w:rsidR="005C40C3" w:rsidRPr="00495CE9" w:rsidRDefault="005C40C3" w:rsidP="00366099">
            <w:pPr>
              <w:spacing w:before="120" w:after="120"/>
              <w:jc w:val="center"/>
              <w:rPr>
                <w:rFonts w:ascii="Times New Roman" w:hAnsi="Times New Roman"/>
                <w:sz w:val="26"/>
                <w:szCs w:val="26"/>
              </w:rPr>
            </w:pPr>
            <w:r w:rsidRPr="00495CE9">
              <w:rPr>
                <w:rFonts w:ascii="Times New Roman" w:hAnsi="Times New Roman"/>
                <w:sz w:val="26"/>
                <w:szCs w:val="26"/>
              </w:rPr>
              <w:t>02</w:t>
            </w:r>
          </w:p>
        </w:tc>
      </w:tr>
      <w:tr w:rsidR="005C40C3" w:rsidRPr="00495CE9" w14:paraId="0ED6831D" w14:textId="74C07076" w:rsidTr="00496C4C">
        <w:trPr>
          <w:jc w:val="center"/>
        </w:trPr>
        <w:tc>
          <w:tcPr>
            <w:tcW w:w="709" w:type="dxa"/>
          </w:tcPr>
          <w:p w14:paraId="1A7FBCF4" w14:textId="77777777" w:rsidR="005C40C3" w:rsidRPr="00495CE9" w:rsidRDefault="005C40C3" w:rsidP="00366099">
            <w:pPr>
              <w:spacing w:before="120" w:after="120"/>
              <w:jc w:val="center"/>
              <w:rPr>
                <w:b/>
                <w:sz w:val="26"/>
                <w:szCs w:val="26"/>
              </w:rPr>
            </w:pPr>
          </w:p>
        </w:tc>
        <w:tc>
          <w:tcPr>
            <w:tcW w:w="2263" w:type="dxa"/>
            <w:vAlign w:val="center"/>
          </w:tcPr>
          <w:p w14:paraId="31808BD9" w14:textId="5670B25F" w:rsidR="005C40C3" w:rsidRPr="00495CE9" w:rsidRDefault="005C40C3" w:rsidP="00366099">
            <w:pPr>
              <w:spacing w:before="120" w:after="120"/>
              <w:rPr>
                <w:sz w:val="26"/>
                <w:szCs w:val="26"/>
              </w:rPr>
            </w:pPr>
            <w:r w:rsidRPr="00495CE9">
              <w:rPr>
                <w:rFonts w:ascii="Times New Roman" w:hAnsi="Times New Roman"/>
                <w:sz w:val="26"/>
                <w:szCs w:val="26"/>
              </w:rPr>
              <w:t>Giải khuyến khích</w:t>
            </w:r>
          </w:p>
        </w:tc>
        <w:tc>
          <w:tcPr>
            <w:tcW w:w="1418" w:type="dxa"/>
            <w:vAlign w:val="center"/>
          </w:tcPr>
          <w:p w14:paraId="2B81C7F2" w14:textId="37E0D0BB" w:rsidR="005C40C3" w:rsidRPr="00495CE9" w:rsidRDefault="005C40C3" w:rsidP="00366099">
            <w:pPr>
              <w:spacing w:before="120" w:after="120"/>
              <w:jc w:val="center"/>
              <w:rPr>
                <w:rFonts w:ascii="Times New Roman" w:hAnsi="Times New Roman"/>
                <w:sz w:val="26"/>
                <w:szCs w:val="26"/>
              </w:rPr>
            </w:pPr>
            <w:r w:rsidRPr="00495CE9">
              <w:rPr>
                <w:rFonts w:ascii="Times New Roman" w:hAnsi="Times New Roman"/>
                <w:sz w:val="26"/>
                <w:szCs w:val="26"/>
              </w:rPr>
              <w:t>5.000.000</w:t>
            </w:r>
          </w:p>
        </w:tc>
        <w:tc>
          <w:tcPr>
            <w:tcW w:w="850" w:type="dxa"/>
            <w:vAlign w:val="center"/>
          </w:tcPr>
          <w:p w14:paraId="2CE046AA" w14:textId="714627AE" w:rsidR="005C40C3" w:rsidRPr="00495CE9" w:rsidRDefault="005C40C3" w:rsidP="00366099">
            <w:pPr>
              <w:spacing w:before="120" w:after="120"/>
              <w:jc w:val="center"/>
              <w:rPr>
                <w:rFonts w:ascii="Times New Roman" w:hAnsi="Times New Roman"/>
                <w:sz w:val="26"/>
                <w:szCs w:val="26"/>
              </w:rPr>
            </w:pPr>
            <w:r w:rsidRPr="00495CE9">
              <w:rPr>
                <w:rFonts w:ascii="Times New Roman" w:hAnsi="Times New Roman"/>
                <w:sz w:val="26"/>
                <w:szCs w:val="26"/>
              </w:rPr>
              <w:t>15</w:t>
            </w:r>
          </w:p>
        </w:tc>
        <w:tc>
          <w:tcPr>
            <w:tcW w:w="1418" w:type="dxa"/>
          </w:tcPr>
          <w:p w14:paraId="3303A0A1" w14:textId="6356290E" w:rsidR="005C40C3" w:rsidRPr="00495CE9" w:rsidRDefault="005C40C3" w:rsidP="00366099">
            <w:pPr>
              <w:spacing w:before="120" w:after="120"/>
              <w:jc w:val="center"/>
              <w:rPr>
                <w:rFonts w:ascii="Times New Roman" w:hAnsi="Times New Roman"/>
                <w:sz w:val="26"/>
                <w:szCs w:val="26"/>
              </w:rPr>
            </w:pPr>
            <w:r w:rsidRPr="00495CE9">
              <w:rPr>
                <w:rFonts w:ascii="Times New Roman" w:hAnsi="Times New Roman"/>
                <w:sz w:val="26"/>
                <w:szCs w:val="26"/>
              </w:rPr>
              <w:t>4.000.000</w:t>
            </w:r>
          </w:p>
        </w:tc>
        <w:tc>
          <w:tcPr>
            <w:tcW w:w="850" w:type="dxa"/>
            <w:vAlign w:val="center"/>
          </w:tcPr>
          <w:p w14:paraId="2D361529" w14:textId="145A1AD2" w:rsidR="005C40C3" w:rsidRPr="00495CE9" w:rsidRDefault="005C40C3" w:rsidP="00366099">
            <w:pPr>
              <w:spacing w:before="120" w:after="120"/>
              <w:jc w:val="center"/>
              <w:rPr>
                <w:rFonts w:ascii="Times New Roman" w:hAnsi="Times New Roman"/>
                <w:sz w:val="26"/>
                <w:szCs w:val="26"/>
              </w:rPr>
            </w:pPr>
            <w:r w:rsidRPr="00495CE9">
              <w:rPr>
                <w:rFonts w:ascii="Times New Roman" w:hAnsi="Times New Roman"/>
                <w:sz w:val="26"/>
                <w:szCs w:val="26"/>
              </w:rPr>
              <w:t>10</w:t>
            </w:r>
          </w:p>
        </w:tc>
        <w:tc>
          <w:tcPr>
            <w:tcW w:w="1418" w:type="dxa"/>
          </w:tcPr>
          <w:p w14:paraId="25825BD0" w14:textId="43997E2B" w:rsidR="005C40C3" w:rsidRPr="00495CE9" w:rsidRDefault="005C40C3" w:rsidP="00366099">
            <w:pPr>
              <w:spacing w:before="120" w:after="120"/>
              <w:jc w:val="center"/>
              <w:rPr>
                <w:rFonts w:ascii="Times New Roman" w:hAnsi="Times New Roman"/>
                <w:sz w:val="26"/>
                <w:szCs w:val="26"/>
              </w:rPr>
            </w:pPr>
            <w:r w:rsidRPr="00495CE9">
              <w:rPr>
                <w:rFonts w:ascii="Times New Roman" w:hAnsi="Times New Roman"/>
                <w:sz w:val="26"/>
                <w:szCs w:val="26"/>
              </w:rPr>
              <w:t>3.000.000</w:t>
            </w:r>
          </w:p>
        </w:tc>
        <w:tc>
          <w:tcPr>
            <w:tcW w:w="850" w:type="dxa"/>
            <w:vAlign w:val="center"/>
          </w:tcPr>
          <w:p w14:paraId="15A7600C" w14:textId="471D8D1F" w:rsidR="005C40C3" w:rsidRPr="00495CE9" w:rsidRDefault="005C40C3" w:rsidP="00366099">
            <w:pPr>
              <w:spacing w:before="120" w:after="120"/>
              <w:jc w:val="center"/>
              <w:rPr>
                <w:rFonts w:ascii="Times New Roman" w:hAnsi="Times New Roman"/>
                <w:sz w:val="26"/>
                <w:szCs w:val="26"/>
              </w:rPr>
            </w:pPr>
            <w:r w:rsidRPr="00495CE9">
              <w:rPr>
                <w:rFonts w:ascii="Times New Roman" w:hAnsi="Times New Roman"/>
                <w:sz w:val="26"/>
                <w:szCs w:val="26"/>
              </w:rPr>
              <w:t>05</w:t>
            </w:r>
          </w:p>
        </w:tc>
      </w:tr>
      <w:tr w:rsidR="003D08E7" w:rsidRPr="00495CE9" w14:paraId="56560505" w14:textId="511C6587" w:rsidTr="00E514C6">
        <w:trPr>
          <w:jc w:val="center"/>
        </w:trPr>
        <w:tc>
          <w:tcPr>
            <w:tcW w:w="709" w:type="dxa"/>
          </w:tcPr>
          <w:p w14:paraId="7F950CCD" w14:textId="3D0B7692" w:rsidR="003D08E7" w:rsidRPr="00495CE9" w:rsidRDefault="003D08E7" w:rsidP="00366099">
            <w:pPr>
              <w:spacing w:before="120" w:after="120"/>
              <w:jc w:val="center"/>
              <w:rPr>
                <w:b/>
                <w:sz w:val="26"/>
                <w:szCs w:val="26"/>
              </w:rPr>
            </w:pPr>
            <w:r w:rsidRPr="00495CE9">
              <w:rPr>
                <w:rFonts w:ascii="Times New Roman" w:hAnsi="Times New Roman"/>
                <w:b/>
                <w:sz w:val="26"/>
                <w:szCs w:val="26"/>
              </w:rPr>
              <w:t>2</w:t>
            </w:r>
          </w:p>
        </w:tc>
        <w:tc>
          <w:tcPr>
            <w:tcW w:w="2263" w:type="dxa"/>
          </w:tcPr>
          <w:p w14:paraId="14191E32" w14:textId="7BD08C23" w:rsidR="003D08E7" w:rsidRPr="00495CE9" w:rsidRDefault="003D08E7" w:rsidP="00366099">
            <w:pPr>
              <w:spacing w:before="120" w:after="120"/>
              <w:rPr>
                <w:sz w:val="26"/>
                <w:szCs w:val="26"/>
              </w:rPr>
            </w:pPr>
            <w:r w:rsidRPr="00495CE9">
              <w:rPr>
                <w:rFonts w:ascii="Times New Roman" w:hAnsi="Times New Roman"/>
                <w:b/>
                <w:sz w:val="26"/>
                <w:szCs w:val="26"/>
              </w:rPr>
              <w:t>Giải cá nhân</w:t>
            </w:r>
          </w:p>
        </w:tc>
        <w:tc>
          <w:tcPr>
            <w:tcW w:w="1418" w:type="dxa"/>
          </w:tcPr>
          <w:p w14:paraId="22A8123F" w14:textId="77777777" w:rsidR="003D08E7" w:rsidRPr="00495CE9" w:rsidRDefault="003D08E7" w:rsidP="00366099">
            <w:pPr>
              <w:spacing w:before="120" w:after="120"/>
              <w:jc w:val="center"/>
              <w:rPr>
                <w:rFonts w:ascii="Times New Roman" w:hAnsi="Times New Roman"/>
                <w:sz w:val="26"/>
                <w:szCs w:val="26"/>
              </w:rPr>
            </w:pPr>
          </w:p>
        </w:tc>
        <w:tc>
          <w:tcPr>
            <w:tcW w:w="850" w:type="dxa"/>
          </w:tcPr>
          <w:p w14:paraId="24D0C990" w14:textId="77777777" w:rsidR="003D08E7" w:rsidRPr="00495CE9" w:rsidRDefault="003D08E7" w:rsidP="00366099">
            <w:pPr>
              <w:spacing w:before="120" w:after="120"/>
              <w:jc w:val="center"/>
              <w:rPr>
                <w:rFonts w:ascii="Times New Roman" w:hAnsi="Times New Roman"/>
                <w:sz w:val="26"/>
                <w:szCs w:val="26"/>
              </w:rPr>
            </w:pPr>
          </w:p>
        </w:tc>
        <w:tc>
          <w:tcPr>
            <w:tcW w:w="1418" w:type="dxa"/>
          </w:tcPr>
          <w:p w14:paraId="78D16882" w14:textId="77777777" w:rsidR="003D08E7" w:rsidRPr="00495CE9" w:rsidRDefault="003D08E7" w:rsidP="00366099">
            <w:pPr>
              <w:spacing w:before="120" w:after="120"/>
              <w:jc w:val="center"/>
              <w:rPr>
                <w:rFonts w:ascii="Times New Roman" w:hAnsi="Times New Roman"/>
                <w:sz w:val="26"/>
                <w:szCs w:val="26"/>
              </w:rPr>
            </w:pPr>
          </w:p>
        </w:tc>
        <w:tc>
          <w:tcPr>
            <w:tcW w:w="850" w:type="dxa"/>
          </w:tcPr>
          <w:p w14:paraId="14A34335" w14:textId="77777777" w:rsidR="003D08E7" w:rsidRPr="00495CE9" w:rsidRDefault="003D08E7" w:rsidP="00366099">
            <w:pPr>
              <w:spacing w:before="120" w:after="120"/>
              <w:jc w:val="center"/>
              <w:rPr>
                <w:rFonts w:ascii="Times New Roman" w:hAnsi="Times New Roman"/>
                <w:sz w:val="26"/>
                <w:szCs w:val="26"/>
              </w:rPr>
            </w:pPr>
          </w:p>
        </w:tc>
        <w:tc>
          <w:tcPr>
            <w:tcW w:w="1418" w:type="dxa"/>
          </w:tcPr>
          <w:p w14:paraId="158F058E" w14:textId="77777777" w:rsidR="003D08E7" w:rsidRPr="00495CE9" w:rsidRDefault="003D08E7" w:rsidP="00366099">
            <w:pPr>
              <w:spacing w:before="120" w:after="120"/>
              <w:jc w:val="center"/>
              <w:rPr>
                <w:rFonts w:ascii="Times New Roman" w:hAnsi="Times New Roman"/>
                <w:sz w:val="26"/>
                <w:szCs w:val="26"/>
              </w:rPr>
            </w:pPr>
          </w:p>
        </w:tc>
        <w:tc>
          <w:tcPr>
            <w:tcW w:w="850" w:type="dxa"/>
          </w:tcPr>
          <w:p w14:paraId="496FDC96" w14:textId="77777777" w:rsidR="003D08E7" w:rsidRPr="00495CE9" w:rsidRDefault="003D08E7" w:rsidP="00366099">
            <w:pPr>
              <w:spacing w:before="120" w:after="120"/>
              <w:jc w:val="center"/>
              <w:rPr>
                <w:rFonts w:ascii="Times New Roman" w:hAnsi="Times New Roman"/>
                <w:sz w:val="26"/>
                <w:szCs w:val="26"/>
              </w:rPr>
            </w:pPr>
          </w:p>
        </w:tc>
      </w:tr>
      <w:tr w:rsidR="005C40C3" w:rsidRPr="00495CE9" w14:paraId="3F8C870A" w14:textId="636E3996" w:rsidTr="00AD7A37">
        <w:trPr>
          <w:jc w:val="center"/>
        </w:trPr>
        <w:tc>
          <w:tcPr>
            <w:tcW w:w="709" w:type="dxa"/>
          </w:tcPr>
          <w:p w14:paraId="025151F0" w14:textId="77777777" w:rsidR="005C40C3" w:rsidRPr="00495CE9" w:rsidRDefault="005C40C3" w:rsidP="00366099">
            <w:pPr>
              <w:spacing w:before="120" w:after="120"/>
              <w:jc w:val="center"/>
              <w:rPr>
                <w:b/>
                <w:sz w:val="26"/>
                <w:szCs w:val="26"/>
              </w:rPr>
            </w:pPr>
          </w:p>
        </w:tc>
        <w:tc>
          <w:tcPr>
            <w:tcW w:w="2263" w:type="dxa"/>
            <w:vAlign w:val="center"/>
          </w:tcPr>
          <w:p w14:paraId="04C1284D" w14:textId="0D255C02" w:rsidR="005C40C3" w:rsidRPr="00495CE9" w:rsidRDefault="005C40C3" w:rsidP="00366099">
            <w:pPr>
              <w:spacing w:before="120" w:after="120"/>
              <w:rPr>
                <w:b/>
                <w:sz w:val="26"/>
                <w:szCs w:val="26"/>
              </w:rPr>
            </w:pPr>
            <w:r w:rsidRPr="00495CE9">
              <w:rPr>
                <w:rFonts w:ascii="Times New Roman" w:hAnsi="Times New Roman"/>
                <w:sz w:val="26"/>
                <w:szCs w:val="26"/>
              </w:rPr>
              <w:t>Giải nhất</w:t>
            </w:r>
          </w:p>
        </w:tc>
        <w:tc>
          <w:tcPr>
            <w:tcW w:w="1418" w:type="dxa"/>
            <w:vAlign w:val="center"/>
          </w:tcPr>
          <w:p w14:paraId="0133C9BA" w14:textId="78CD6DE2" w:rsidR="005C40C3" w:rsidRPr="00495CE9" w:rsidRDefault="00F42A4C" w:rsidP="00366099">
            <w:pPr>
              <w:spacing w:before="120" w:after="120"/>
              <w:jc w:val="center"/>
              <w:rPr>
                <w:rFonts w:ascii="Times New Roman" w:hAnsi="Times New Roman"/>
                <w:sz w:val="26"/>
                <w:szCs w:val="26"/>
              </w:rPr>
            </w:pPr>
            <w:r w:rsidRPr="00495CE9">
              <w:rPr>
                <w:rFonts w:ascii="Times New Roman" w:hAnsi="Times New Roman"/>
                <w:sz w:val="26"/>
                <w:szCs w:val="26"/>
              </w:rPr>
              <w:t>7</w:t>
            </w:r>
            <w:r w:rsidR="005C40C3" w:rsidRPr="00495CE9">
              <w:rPr>
                <w:rFonts w:ascii="Times New Roman" w:hAnsi="Times New Roman"/>
                <w:sz w:val="26"/>
                <w:szCs w:val="26"/>
              </w:rPr>
              <w:t>.000.000</w:t>
            </w:r>
          </w:p>
        </w:tc>
        <w:tc>
          <w:tcPr>
            <w:tcW w:w="850" w:type="dxa"/>
            <w:vAlign w:val="center"/>
          </w:tcPr>
          <w:p w14:paraId="3ACE8E12" w14:textId="43A9F28F" w:rsidR="005C40C3" w:rsidRPr="00495CE9" w:rsidRDefault="005C40C3" w:rsidP="00366099">
            <w:pPr>
              <w:spacing w:before="120" w:after="120"/>
              <w:jc w:val="center"/>
              <w:rPr>
                <w:rFonts w:ascii="Times New Roman" w:hAnsi="Times New Roman"/>
                <w:sz w:val="26"/>
                <w:szCs w:val="26"/>
              </w:rPr>
            </w:pPr>
            <w:r w:rsidRPr="00495CE9">
              <w:rPr>
                <w:rFonts w:ascii="Times New Roman" w:hAnsi="Times New Roman"/>
                <w:sz w:val="26"/>
                <w:szCs w:val="26"/>
              </w:rPr>
              <w:t>01</w:t>
            </w:r>
          </w:p>
        </w:tc>
        <w:tc>
          <w:tcPr>
            <w:tcW w:w="1418" w:type="dxa"/>
          </w:tcPr>
          <w:p w14:paraId="212D2B40" w14:textId="4F39F668" w:rsidR="005C40C3" w:rsidRPr="00495CE9" w:rsidRDefault="001824F8" w:rsidP="00366099">
            <w:pPr>
              <w:spacing w:before="120" w:after="120"/>
              <w:jc w:val="center"/>
              <w:rPr>
                <w:rFonts w:ascii="Times New Roman" w:hAnsi="Times New Roman"/>
                <w:sz w:val="26"/>
                <w:szCs w:val="26"/>
              </w:rPr>
            </w:pPr>
            <w:r w:rsidRPr="00495CE9">
              <w:rPr>
                <w:rFonts w:ascii="Times New Roman" w:hAnsi="Times New Roman"/>
                <w:sz w:val="26"/>
                <w:szCs w:val="26"/>
              </w:rPr>
              <w:t>6</w:t>
            </w:r>
            <w:r w:rsidR="005C40C3" w:rsidRPr="00495CE9">
              <w:rPr>
                <w:rFonts w:ascii="Times New Roman" w:hAnsi="Times New Roman"/>
                <w:sz w:val="26"/>
                <w:szCs w:val="26"/>
              </w:rPr>
              <w:t>.000.000</w:t>
            </w:r>
          </w:p>
        </w:tc>
        <w:tc>
          <w:tcPr>
            <w:tcW w:w="850" w:type="dxa"/>
            <w:vAlign w:val="center"/>
          </w:tcPr>
          <w:p w14:paraId="5CE10513" w14:textId="4DE50567" w:rsidR="005C40C3" w:rsidRPr="00495CE9" w:rsidRDefault="005C40C3" w:rsidP="00366099">
            <w:pPr>
              <w:spacing w:before="120" w:after="120"/>
              <w:jc w:val="center"/>
              <w:rPr>
                <w:rFonts w:ascii="Times New Roman" w:hAnsi="Times New Roman"/>
                <w:sz w:val="26"/>
                <w:szCs w:val="26"/>
              </w:rPr>
            </w:pPr>
            <w:r w:rsidRPr="00495CE9">
              <w:rPr>
                <w:rFonts w:ascii="Times New Roman" w:hAnsi="Times New Roman"/>
                <w:sz w:val="26"/>
                <w:szCs w:val="26"/>
              </w:rPr>
              <w:t>01</w:t>
            </w:r>
          </w:p>
        </w:tc>
        <w:tc>
          <w:tcPr>
            <w:tcW w:w="1418" w:type="dxa"/>
          </w:tcPr>
          <w:p w14:paraId="405D76B8" w14:textId="4D5099A3" w:rsidR="005C40C3" w:rsidRPr="00495CE9" w:rsidRDefault="001824F8" w:rsidP="00366099">
            <w:pPr>
              <w:spacing w:before="120" w:after="120"/>
              <w:jc w:val="center"/>
              <w:rPr>
                <w:rFonts w:ascii="Times New Roman" w:hAnsi="Times New Roman"/>
                <w:sz w:val="26"/>
                <w:szCs w:val="26"/>
              </w:rPr>
            </w:pPr>
            <w:r w:rsidRPr="00495CE9">
              <w:rPr>
                <w:rFonts w:ascii="Times New Roman" w:hAnsi="Times New Roman"/>
                <w:sz w:val="26"/>
                <w:szCs w:val="26"/>
              </w:rPr>
              <w:t>5</w:t>
            </w:r>
            <w:r w:rsidR="005C40C3" w:rsidRPr="00495CE9">
              <w:rPr>
                <w:rFonts w:ascii="Times New Roman" w:hAnsi="Times New Roman"/>
                <w:sz w:val="26"/>
                <w:szCs w:val="26"/>
              </w:rPr>
              <w:t>.000.000</w:t>
            </w:r>
          </w:p>
        </w:tc>
        <w:tc>
          <w:tcPr>
            <w:tcW w:w="850" w:type="dxa"/>
            <w:vAlign w:val="center"/>
          </w:tcPr>
          <w:p w14:paraId="16A41A31" w14:textId="4ABE46E7" w:rsidR="005C40C3" w:rsidRPr="00495CE9" w:rsidRDefault="005C40C3" w:rsidP="00366099">
            <w:pPr>
              <w:spacing w:before="120" w:after="120"/>
              <w:jc w:val="center"/>
              <w:rPr>
                <w:rFonts w:ascii="Times New Roman" w:hAnsi="Times New Roman"/>
                <w:sz w:val="26"/>
                <w:szCs w:val="26"/>
              </w:rPr>
            </w:pPr>
            <w:r w:rsidRPr="00495CE9">
              <w:rPr>
                <w:rFonts w:ascii="Times New Roman" w:hAnsi="Times New Roman"/>
                <w:sz w:val="26"/>
                <w:szCs w:val="26"/>
              </w:rPr>
              <w:t>01</w:t>
            </w:r>
          </w:p>
        </w:tc>
      </w:tr>
      <w:tr w:rsidR="005C40C3" w:rsidRPr="00495CE9" w14:paraId="0095304F" w14:textId="308D9674" w:rsidTr="00AD7A37">
        <w:trPr>
          <w:jc w:val="center"/>
        </w:trPr>
        <w:tc>
          <w:tcPr>
            <w:tcW w:w="709" w:type="dxa"/>
          </w:tcPr>
          <w:p w14:paraId="46F172C5" w14:textId="77777777" w:rsidR="005C40C3" w:rsidRPr="00495CE9" w:rsidRDefault="005C40C3" w:rsidP="00366099">
            <w:pPr>
              <w:spacing w:before="120" w:after="120"/>
              <w:jc w:val="center"/>
              <w:rPr>
                <w:b/>
                <w:sz w:val="26"/>
                <w:szCs w:val="26"/>
              </w:rPr>
            </w:pPr>
          </w:p>
        </w:tc>
        <w:tc>
          <w:tcPr>
            <w:tcW w:w="2263" w:type="dxa"/>
            <w:vAlign w:val="center"/>
          </w:tcPr>
          <w:p w14:paraId="37CCC3C9" w14:textId="766AE7D1" w:rsidR="005C40C3" w:rsidRPr="00495CE9" w:rsidRDefault="005C40C3" w:rsidP="00366099">
            <w:pPr>
              <w:spacing w:before="120" w:after="120"/>
              <w:rPr>
                <w:sz w:val="26"/>
                <w:szCs w:val="26"/>
              </w:rPr>
            </w:pPr>
            <w:r w:rsidRPr="00495CE9">
              <w:rPr>
                <w:rFonts w:ascii="Times New Roman" w:hAnsi="Times New Roman"/>
                <w:sz w:val="26"/>
                <w:szCs w:val="26"/>
              </w:rPr>
              <w:t>Giải nhì</w:t>
            </w:r>
          </w:p>
        </w:tc>
        <w:tc>
          <w:tcPr>
            <w:tcW w:w="1418" w:type="dxa"/>
            <w:vAlign w:val="center"/>
          </w:tcPr>
          <w:p w14:paraId="457FD627" w14:textId="7A62E5C9" w:rsidR="005C40C3" w:rsidRPr="00495CE9" w:rsidRDefault="00F42A4C" w:rsidP="00366099">
            <w:pPr>
              <w:spacing w:before="120" w:after="120"/>
              <w:jc w:val="center"/>
              <w:rPr>
                <w:rFonts w:ascii="Times New Roman" w:hAnsi="Times New Roman"/>
                <w:sz w:val="26"/>
                <w:szCs w:val="26"/>
              </w:rPr>
            </w:pPr>
            <w:r w:rsidRPr="00495CE9">
              <w:rPr>
                <w:rFonts w:ascii="Times New Roman" w:hAnsi="Times New Roman"/>
                <w:sz w:val="26"/>
                <w:szCs w:val="26"/>
              </w:rPr>
              <w:t>4</w:t>
            </w:r>
            <w:r w:rsidR="005C40C3" w:rsidRPr="00495CE9">
              <w:rPr>
                <w:rFonts w:ascii="Times New Roman" w:hAnsi="Times New Roman"/>
                <w:sz w:val="26"/>
                <w:szCs w:val="26"/>
              </w:rPr>
              <w:t>.000.000</w:t>
            </w:r>
          </w:p>
        </w:tc>
        <w:tc>
          <w:tcPr>
            <w:tcW w:w="850" w:type="dxa"/>
            <w:vAlign w:val="center"/>
          </w:tcPr>
          <w:p w14:paraId="544771BB" w14:textId="31E613B4" w:rsidR="005C40C3" w:rsidRPr="00495CE9" w:rsidRDefault="005C40C3" w:rsidP="00366099">
            <w:pPr>
              <w:spacing w:before="120" w:after="120"/>
              <w:jc w:val="center"/>
              <w:rPr>
                <w:rFonts w:ascii="Times New Roman" w:hAnsi="Times New Roman"/>
                <w:sz w:val="26"/>
                <w:szCs w:val="26"/>
              </w:rPr>
            </w:pPr>
            <w:r w:rsidRPr="00495CE9">
              <w:rPr>
                <w:rFonts w:ascii="Times New Roman" w:hAnsi="Times New Roman"/>
                <w:sz w:val="26"/>
                <w:szCs w:val="26"/>
              </w:rPr>
              <w:t>03</w:t>
            </w:r>
          </w:p>
        </w:tc>
        <w:tc>
          <w:tcPr>
            <w:tcW w:w="1418" w:type="dxa"/>
          </w:tcPr>
          <w:p w14:paraId="53E2EB6C" w14:textId="6AAB46ED" w:rsidR="005C40C3" w:rsidRPr="00495CE9" w:rsidRDefault="001824F8" w:rsidP="00366099">
            <w:pPr>
              <w:spacing w:before="120" w:after="120"/>
              <w:jc w:val="center"/>
              <w:rPr>
                <w:rFonts w:ascii="Times New Roman" w:hAnsi="Times New Roman"/>
                <w:sz w:val="26"/>
                <w:szCs w:val="26"/>
              </w:rPr>
            </w:pPr>
            <w:r w:rsidRPr="00495CE9">
              <w:rPr>
                <w:rFonts w:ascii="Times New Roman" w:hAnsi="Times New Roman"/>
                <w:sz w:val="26"/>
                <w:szCs w:val="26"/>
              </w:rPr>
              <w:t>3.0</w:t>
            </w:r>
            <w:r w:rsidR="005C40C3" w:rsidRPr="00495CE9">
              <w:rPr>
                <w:rFonts w:ascii="Times New Roman" w:hAnsi="Times New Roman"/>
                <w:sz w:val="26"/>
                <w:szCs w:val="26"/>
              </w:rPr>
              <w:t>00.000</w:t>
            </w:r>
          </w:p>
        </w:tc>
        <w:tc>
          <w:tcPr>
            <w:tcW w:w="850" w:type="dxa"/>
            <w:vAlign w:val="center"/>
          </w:tcPr>
          <w:p w14:paraId="436E7BEE" w14:textId="20F1596D" w:rsidR="005C40C3" w:rsidRPr="00495CE9" w:rsidRDefault="005C40C3" w:rsidP="00366099">
            <w:pPr>
              <w:spacing w:before="120" w:after="120"/>
              <w:jc w:val="center"/>
              <w:rPr>
                <w:rFonts w:ascii="Times New Roman" w:hAnsi="Times New Roman"/>
                <w:sz w:val="26"/>
                <w:szCs w:val="26"/>
              </w:rPr>
            </w:pPr>
            <w:r w:rsidRPr="00495CE9">
              <w:rPr>
                <w:rFonts w:ascii="Times New Roman" w:hAnsi="Times New Roman"/>
                <w:sz w:val="26"/>
                <w:szCs w:val="26"/>
              </w:rPr>
              <w:t>02</w:t>
            </w:r>
          </w:p>
        </w:tc>
        <w:tc>
          <w:tcPr>
            <w:tcW w:w="1418" w:type="dxa"/>
          </w:tcPr>
          <w:p w14:paraId="0A7DE2D9" w14:textId="64990231" w:rsidR="005C40C3" w:rsidRPr="00495CE9" w:rsidRDefault="005C40C3" w:rsidP="00366099">
            <w:pPr>
              <w:spacing w:before="120" w:after="120"/>
              <w:jc w:val="center"/>
              <w:rPr>
                <w:rFonts w:ascii="Times New Roman" w:hAnsi="Times New Roman"/>
                <w:sz w:val="26"/>
                <w:szCs w:val="26"/>
              </w:rPr>
            </w:pPr>
            <w:r w:rsidRPr="00495CE9">
              <w:rPr>
                <w:rFonts w:ascii="Times New Roman" w:hAnsi="Times New Roman"/>
                <w:sz w:val="26"/>
                <w:szCs w:val="26"/>
              </w:rPr>
              <w:t>2.000.000</w:t>
            </w:r>
          </w:p>
        </w:tc>
        <w:tc>
          <w:tcPr>
            <w:tcW w:w="850" w:type="dxa"/>
            <w:vAlign w:val="center"/>
          </w:tcPr>
          <w:p w14:paraId="42D1B303" w14:textId="67C6906F" w:rsidR="005C40C3" w:rsidRPr="00495CE9" w:rsidRDefault="005C40C3" w:rsidP="00366099">
            <w:pPr>
              <w:spacing w:before="120" w:after="120"/>
              <w:jc w:val="center"/>
              <w:rPr>
                <w:rFonts w:ascii="Times New Roman" w:hAnsi="Times New Roman"/>
                <w:sz w:val="26"/>
                <w:szCs w:val="26"/>
              </w:rPr>
            </w:pPr>
            <w:r w:rsidRPr="00495CE9">
              <w:rPr>
                <w:rFonts w:ascii="Times New Roman" w:hAnsi="Times New Roman"/>
                <w:sz w:val="26"/>
                <w:szCs w:val="26"/>
              </w:rPr>
              <w:t>01</w:t>
            </w:r>
          </w:p>
        </w:tc>
      </w:tr>
      <w:tr w:rsidR="005C40C3" w:rsidRPr="00495CE9" w14:paraId="36DEB905" w14:textId="01CD4FE3" w:rsidTr="00AD7A37">
        <w:trPr>
          <w:jc w:val="center"/>
        </w:trPr>
        <w:tc>
          <w:tcPr>
            <w:tcW w:w="709" w:type="dxa"/>
          </w:tcPr>
          <w:p w14:paraId="2D8F239D" w14:textId="77777777" w:rsidR="005C40C3" w:rsidRPr="00495CE9" w:rsidRDefault="005C40C3" w:rsidP="00366099">
            <w:pPr>
              <w:spacing w:before="120" w:after="120"/>
              <w:jc w:val="center"/>
              <w:rPr>
                <w:b/>
                <w:sz w:val="26"/>
                <w:szCs w:val="26"/>
              </w:rPr>
            </w:pPr>
          </w:p>
        </w:tc>
        <w:tc>
          <w:tcPr>
            <w:tcW w:w="2263" w:type="dxa"/>
            <w:vAlign w:val="center"/>
          </w:tcPr>
          <w:p w14:paraId="6755FA6D" w14:textId="196CCA50" w:rsidR="005C40C3" w:rsidRPr="00495CE9" w:rsidRDefault="005C40C3" w:rsidP="00366099">
            <w:pPr>
              <w:spacing w:before="120" w:after="120"/>
              <w:rPr>
                <w:sz w:val="26"/>
                <w:szCs w:val="26"/>
              </w:rPr>
            </w:pPr>
            <w:r w:rsidRPr="00495CE9">
              <w:rPr>
                <w:rFonts w:ascii="Times New Roman" w:hAnsi="Times New Roman"/>
                <w:sz w:val="26"/>
                <w:szCs w:val="26"/>
              </w:rPr>
              <w:t>Giải ba</w:t>
            </w:r>
          </w:p>
        </w:tc>
        <w:tc>
          <w:tcPr>
            <w:tcW w:w="1418" w:type="dxa"/>
            <w:vAlign w:val="center"/>
          </w:tcPr>
          <w:p w14:paraId="687510DF" w14:textId="20B48FC4" w:rsidR="005C40C3" w:rsidRPr="00495CE9" w:rsidRDefault="00F42A4C" w:rsidP="00366099">
            <w:pPr>
              <w:spacing w:before="120" w:after="120"/>
              <w:jc w:val="center"/>
              <w:rPr>
                <w:rFonts w:ascii="Times New Roman" w:hAnsi="Times New Roman"/>
                <w:sz w:val="26"/>
                <w:szCs w:val="26"/>
              </w:rPr>
            </w:pPr>
            <w:r w:rsidRPr="00495CE9">
              <w:rPr>
                <w:rFonts w:ascii="Times New Roman" w:hAnsi="Times New Roman"/>
                <w:sz w:val="26"/>
                <w:szCs w:val="26"/>
              </w:rPr>
              <w:t>2</w:t>
            </w:r>
            <w:r w:rsidR="005C40C3" w:rsidRPr="00495CE9">
              <w:rPr>
                <w:rFonts w:ascii="Times New Roman" w:hAnsi="Times New Roman"/>
                <w:sz w:val="26"/>
                <w:szCs w:val="26"/>
              </w:rPr>
              <w:t>.000.000</w:t>
            </w:r>
          </w:p>
        </w:tc>
        <w:tc>
          <w:tcPr>
            <w:tcW w:w="850" w:type="dxa"/>
            <w:vAlign w:val="center"/>
          </w:tcPr>
          <w:p w14:paraId="6E151CB7" w14:textId="18771C03" w:rsidR="005C40C3" w:rsidRPr="00495CE9" w:rsidRDefault="005C40C3" w:rsidP="00366099">
            <w:pPr>
              <w:spacing w:before="120" w:after="120"/>
              <w:jc w:val="center"/>
              <w:rPr>
                <w:rFonts w:ascii="Times New Roman" w:hAnsi="Times New Roman"/>
                <w:sz w:val="26"/>
                <w:szCs w:val="26"/>
              </w:rPr>
            </w:pPr>
            <w:r w:rsidRPr="00495CE9">
              <w:rPr>
                <w:rFonts w:ascii="Times New Roman" w:hAnsi="Times New Roman"/>
                <w:sz w:val="26"/>
                <w:szCs w:val="26"/>
              </w:rPr>
              <w:t>05</w:t>
            </w:r>
          </w:p>
        </w:tc>
        <w:tc>
          <w:tcPr>
            <w:tcW w:w="1418" w:type="dxa"/>
          </w:tcPr>
          <w:p w14:paraId="3AFB934A" w14:textId="03392ABE" w:rsidR="005C40C3" w:rsidRPr="00495CE9" w:rsidRDefault="001824F8" w:rsidP="00366099">
            <w:pPr>
              <w:spacing w:before="120" w:after="120"/>
              <w:jc w:val="center"/>
              <w:rPr>
                <w:rFonts w:ascii="Times New Roman" w:hAnsi="Times New Roman"/>
                <w:sz w:val="26"/>
                <w:szCs w:val="26"/>
              </w:rPr>
            </w:pPr>
            <w:r w:rsidRPr="00495CE9">
              <w:rPr>
                <w:rFonts w:ascii="Times New Roman" w:hAnsi="Times New Roman"/>
                <w:sz w:val="26"/>
                <w:szCs w:val="26"/>
              </w:rPr>
              <w:t>1.5</w:t>
            </w:r>
            <w:r w:rsidR="005C40C3" w:rsidRPr="00495CE9">
              <w:rPr>
                <w:rFonts w:ascii="Times New Roman" w:hAnsi="Times New Roman"/>
                <w:sz w:val="26"/>
                <w:szCs w:val="26"/>
              </w:rPr>
              <w:t>00.000</w:t>
            </w:r>
          </w:p>
        </w:tc>
        <w:tc>
          <w:tcPr>
            <w:tcW w:w="850" w:type="dxa"/>
            <w:vAlign w:val="center"/>
          </w:tcPr>
          <w:p w14:paraId="604E4CA1" w14:textId="3822C532" w:rsidR="005C40C3" w:rsidRPr="00495CE9" w:rsidRDefault="005C40C3" w:rsidP="00366099">
            <w:pPr>
              <w:spacing w:before="120" w:after="120"/>
              <w:jc w:val="center"/>
              <w:rPr>
                <w:rFonts w:ascii="Times New Roman" w:hAnsi="Times New Roman"/>
                <w:sz w:val="26"/>
                <w:szCs w:val="26"/>
              </w:rPr>
            </w:pPr>
            <w:r w:rsidRPr="00495CE9">
              <w:rPr>
                <w:rFonts w:ascii="Times New Roman" w:hAnsi="Times New Roman"/>
                <w:sz w:val="26"/>
                <w:szCs w:val="26"/>
              </w:rPr>
              <w:t>03</w:t>
            </w:r>
          </w:p>
        </w:tc>
        <w:tc>
          <w:tcPr>
            <w:tcW w:w="1418" w:type="dxa"/>
          </w:tcPr>
          <w:p w14:paraId="7B1C1727" w14:textId="3B4C05AB" w:rsidR="005C40C3" w:rsidRPr="00495CE9" w:rsidRDefault="001824F8" w:rsidP="00366099">
            <w:pPr>
              <w:spacing w:before="120" w:after="120"/>
              <w:jc w:val="center"/>
              <w:rPr>
                <w:rFonts w:ascii="Times New Roman" w:hAnsi="Times New Roman"/>
                <w:sz w:val="26"/>
                <w:szCs w:val="26"/>
              </w:rPr>
            </w:pPr>
            <w:r w:rsidRPr="00495CE9">
              <w:rPr>
                <w:rFonts w:ascii="Times New Roman" w:hAnsi="Times New Roman"/>
                <w:sz w:val="26"/>
                <w:szCs w:val="26"/>
              </w:rPr>
              <w:t>1.0</w:t>
            </w:r>
            <w:r w:rsidR="005C40C3" w:rsidRPr="00495CE9">
              <w:rPr>
                <w:rFonts w:ascii="Times New Roman" w:hAnsi="Times New Roman"/>
                <w:sz w:val="26"/>
                <w:szCs w:val="26"/>
              </w:rPr>
              <w:t>00.000</w:t>
            </w:r>
          </w:p>
        </w:tc>
        <w:tc>
          <w:tcPr>
            <w:tcW w:w="850" w:type="dxa"/>
            <w:vAlign w:val="center"/>
          </w:tcPr>
          <w:p w14:paraId="3C7E6A1E" w14:textId="5C2B3911" w:rsidR="005C40C3" w:rsidRPr="00495CE9" w:rsidRDefault="005C40C3" w:rsidP="00366099">
            <w:pPr>
              <w:spacing w:before="120" w:after="120"/>
              <w:jc w:val="center"/>
              <w:rPr>
                <w:rFonts w:ascii="Times New Roman" w:hAnsi="Times New Roman"/>
                <w:sz w:val="26"/>
                <w:szCs w:val="26"/>
              </w:rPr>
            </w:pPr>
            <w:r w:rsidRPr="00495CE9">
              <w:rPr>
                <w:rFonts w:ascii="Times New Roman" w:hAnsi="Times New Roman"/>
                <w:sz w:val="26"/>
                <w:szCs w:val="26"/>
              </w:rPr>
              <w:t>02</w:t>
            </w:r>
          </w:p>
        </w:tc>
      </w:tr>
      <w:tr w:rsidR="005C40C3" w:rsidRPr="00495CE9" w14:paraId="290959B7" w14:textId="58B9D2A5" w:rsidTr="00AD7A37">
        <w:trPr>
          <w:jc w:val="center"/>
        </w:trPr>
        <w:tc>
          <w:tcPr>
            <w:tcW w:w="709" w:type="dxa"/>
          </w:tcPr>
          <w:p w14:paraId="24E6F33C" w14:textId="77777777" w:rsidR="005C40C3" w:rsidRPr="00495CE9" w:rsidRDefault="005C40C3" w:rsidP="00366099">
            <w:pPr>
              <w:spacing w:before="120" w:after="120"/>
              <w:jc w:val="center"/>
              <w:rPr>
                <w:b/>
                <w:sz w:val="26"/>
                <w:szCs w:val="26"/>
              </w:rPr>
            </w:pPr>
          </w:p>
        </w:tc>
        <w:tc>
          <w:tcPr>
            <w:tcW w:w="2263" w:type="dxa"/>
            <w:vAlign w:val="center"/>
          </w:tcPr>
          <w:p w14:paraId="4B0DFD11" w14:textId="66C3812B" w:rsidR="005C40C3" w:rsidRPr="00495CE9" w:rsidRDefault="005C40C3" w:rsidP="00366099">
            <w:pPr>
              <w:spacing w:before="120" w:after="120"/>
              <w:rPr>
                <w:sz w:val="26"/>
                <w:szCs w:val="26"/>
              </w:rPr>
            </w:pPr>
            <w:r w:rsidRPr="00495CE9">
              <w:rPr>
                <w:rFonts w:ascii="Times New Roman" w:hAnsi="Times New Roman"/>
                <w:sz w:val="26"/>
                <w:szCs w:val="26"/>
              </w:rPr>
              <w:t>Giải khuyến khích</w:t>
            </w:r>
          </w:p>
        </w:tc>
        <w:tc>
          <w:tcPr>
            <w:tcW w:w="1418" w:type="dxa"/>
            <w:vAlign w:val="center"/>
          </w:tcPr>
          <w:p w14:paraId="72B25ED2" w14:textId="1F172B57" w:rsidR="005C40C3" w:rsidRPr="00495CE9" w:rsidRDefault="005C40C3" w:rsidP="00366099">
            <w:pPr>
              <w:spacing w:before="120" w:after="120"/>
              <w:jc w:val="center"/>
              <w:rPr>
                <w:rFonts w:ascii="Times New Roman" w:hAnsi="Times New Roman"/>
                <w:sz w:val="26"/>
                <w:szCs w:val="26"/>
              </w:rPr>
            </w:pPr>
            <w:r w:rsidRPr="00495CE9">
              <w:rPr>
                <w:rFonts w:ascii="Times New Roman" w:hAnsi="Times New Roman"/>
                <w:sz w:val="26"/>
                <w:szCs w:val="26"/>
              </w:rPr>
              <w:t>500.000</w:t>
            </w:r>
          </w:p>
        </w:tc>
        <w:tc>
          <w:tcPr>
            <w:tcW w:w="850" w:type="dxa"/>
            <w:vAlign w:val="center"/>
          </w:tcPr>
          <w:p w14:paraId="3FECA2D6" w14:textId="6FFFC555" w:rsidR="005C40C3" w:rsidRPr="00495CE9" w:rsidRDefault="005C40C3" w:rsidP="00366099">
            <w:pPr>
              <w:spacing w:before="120" w:after="120"/>
              <w:jc w:val="center"/>
              <w:rPr>
                <w:rFonts w:ascii="Times New Roman" w:hAnsi="Times New Roman"/>
                <w:sz w:val="26"/>
                <w:szCs w:val="26"/>
              </w:rPr>
            </w:pPr>
            <w:r w:rsidRPr="00495CE9">
              <w:rPr>
                <w:rFonts w:ascii="Times New Roman" w:hAnsi="Times New Roman"/>
                <w:sz w:val="26"/>
                <w:szCs w:val="26"/>
              </w:rPr>
              <w:t>15</w:t>
            </w:r>
          </w:p>
        </w:tc>
        <w:tc>
          <w:tcPr>
            <w:tcW w:w="1418" w:type="dxa"/>
          </w:tcPr>
          <w:p w14:paraId="742FD204" w14:textId="105AED49" w:rsidR="005C40C3" w:rsidRPr="00495CE9" w:rsidRDefault="005C40C3" w:rsidP="00366099">
            <w:pPr>
              <w:spacing w:before="120" w:after="120"/>
              <w:jc w:val="center"/>
              <w:rPr>
                <w:rFonts w:ascii="Times New Roman" w:hAnsi="Times New Roman"/>
                <w:sz w:val="26"/>
                <w:szCs w:val="26"/>
              </w:rPr>
            </w:pPr>
            <w:r w:rsidRPr="00495CE9">
              <w:rPr>
                <w:rFonts w:ascii="Times New Roman" w:hAnsi="Times New Roman"/>
                <w:sz w:val="26"/>
                <w:szCs w:val="26"/>
              </w:rPr>
              <w:t>400.000</w:t>
            </w:r>
          </w:p>
        </w:tc>
        <w:tc>
          <w:tcPr>
            <w:tcW w:w="850" w:type="dxa"/>
            <w:vAlign w:val="center"/>
          </w:tcPr>
          <w:p w14:paraId="6998E155" w14:textId="2D927BD1" w:rsidR="005C40C3" w:rsidRPr="00495CE9" w:rsidRDefault="005C40C3" w:rsidP="00366099">
            <w:pPr>
              <w:spacing w:before="120" w:after="120"/>
              <w:jc w:val="center"/>
              <w:rPr>
                <w:rFonts w:ascii="Times New Roman" w:hAnsi="Times New Roman"/>
                <w:sz w:val="26"/>
                <w:szCs w:val="26"/>
              </w:rPr>
            </w:pPr>
            <w:r w:rsidRPr="00495CE9">
              <w:rPr>
                <w:rFonts w:ascii="Times New Roman" w:hAnsi="Times New Roman"/>
                <w:sz w:val="26"/>
                <w:szCs w:val="26"/>
              </w:rPr>
              <w:t>10</w:t>
            </w:r>
          </w:p>
        </w:tc>
        <w:tc>
          <w:tcPr>
            <w:tcW w:w="1418" w:type="dxa"/>
          </w:tcPr>
          <w:p w14:paraId="4BD5F7A4" w14:textId="65181950" w:rsidR="005C40C3" w:rsidRPr="00495CE9" w:rsidRDefault="005C40C3" w:rsidP="00366099">
            <w:pPr>
              <w:spacing w:before="120" w:after="120"/>
              <w:jc w:val="center"/>
              <w:rPr>
                <w:rFonts w:ascii="Times New Roman" w:hAnsi="Times New Roman"/>
                <w:sz w:val="26"/>
                <w:szCs w:val="26"/>
              </w:rPr>
            </w:pPr>
            <w:r w:rsidRPr="00495CE9">
              <w:rPr>
                <w:rFonts w:ascii="Times New Roman" w:hAnsi="Times New Roman"/>
                <w:sz w:val="26"/>
                <w:szCs w:val="26"/>
              </w:rPr>
              <w:t>300.000</w:t>
            </w:r>
          </w:p>
        </w:tc>
        <w:tc>
          <w:tcPr>
            <w:tcW w:w="850" w:type="dxa"/>
            <w:vAlign w:val="center"/>
          </w:tcPr>
          <w:p w14:paraId="6BD2FB4D" w14:textId="0B5D459F" w:rsidR="005C40C3" w:rsidRPr="00495CE9" w:rsidRDefault="005C40C3" w:rsidP="00366099">
            <w:pPr>
              <w:spacing w:before="120" w:after="120"/>
              <w:jc w:val="center"/>
              <w:rPr>
                <w:rFonts w:ascii="Times New Roman" w:hAnsi="Times New Roman"/>
                <w:sz w:val="26"/>
                <w:szCs w:val="26"/>
              </w:rPr>
            </w:pPr>
            <w:r w:rsidRPr="00495CE9">
              <w:rPr>
                <w:rFonts w:ascii="Times New Roman" w:hAnsi="Times New Roman"/>
                <w:sz w:val="26"/>
                <w:szCs w:val="26"/>
              </w:rPr>
              <w:t>05</w:t>
            </w:r>
          </w:p>
        </w:tc>
      </w:tr>
    </w:tbl>
    <w:p w14:paraId="45A99FCE" w14:textId="150FC69F" w:rsidR="007507B9" w:rsidRPr="00495CE9" w:rsidRDefault="00D57958" w:rsidP="00366099">
      <w:pPr>
        <w:spacing w:before="120" w:after="120"/>
        <w:ind w:right="204" w:firstLine="720"/>
        <w:jc w:val="both"/>
        <w:rPr>
          <w:b/>
          <w:bCs/>
          <w:sz w:val="28"/>
          <w:szCs w:val="28"/>
        </w:rPr>
      </w:pPr>
      <w:r w:rsidRPr="00495CE9">
        <w:rPr>
          <w:b/>
          <w:bCs/>
          <w:sz w:val="28"/>
          <w:szCs w:val="28"/>
        </w:rPr>
        <w:t xml:space="preserve">Điều </w:t>
      </w:r>
      <w:r w:rsidR="00E27F6C" w:rsidRPr="00495CE9">
        <w:rPr>
          <w:b/>
          <w:bCs/>
          <w:sz w:val="28"/>
          <w:szCs w:val="28"/>
        </w:rPr>
        <w:t>3</w:t>
      </w:r>
      <w:r w:rsidRPr="00495CE9">
        <w:rPr>
          <w:b/>
          <w:bCs/>
          <w:sz w:val="28"/>
          <w:szCs w:val="28"/>
        </w:rPr>
        <w:t xml:space="preserve">. </w:t>
      </w:r>
      <w:r w:rsidR="007507B9" w:rsidRPr="00495CE9">
        <w:rPr>
          <w:b/>
          <w:bCs/>
          <w:sz w:val="28"/>
          <w:szCs w:val="28"/>
        </w:rPr>
        <w:t xml:space="preserve">Nguồn kinh phí thực hiện </w:t>
      </w:r>
    </w:p>
    <w:p w14:paraId="17647AA1" w14:textId="2C4A7629" w:rsidR="00F4748A" w:rsidRPr="00495CE9" w:rsidRDefault="00F4748A" w:rsidP="00366099">
      <w:pPr>
        <w:spacing w:before="120" w:after="120"/>
        <w:ind w:leftChars="8" w:left="19" w:right="204" w:firstLine="720"/>
        <w:jc w:val="both"/>
        <w:rPr>
          <w:sz w:val="28"/>
          <w:szCs w:val="28"/>
        </w:rPr>
      </w:pPr>
      <w:r w:rsidRPr="00495CE9">
        <w:rPr>
          <w:bCs/>
          <w:sz w:val="28"/>
          <w:szCs w:val="28"/>
          <w:lang w:val="es-ES"/>
        </w:rPr>
        <w:t>Nguồn kinh phí thực hiện từ ngân sách nhà nước th</w:t>
      </w:r>
      <w:r w:rsidR="003F63AE" w:rsidRPr="00495CE9">
        <w:rPr>
          <w:bCs/>
          <w:sz w:val="28"/>
          <w:szCs w:val="28"/>
          <w:lang w:val="es-ES"/>
        </w:rPr>
        <w:t xml:space="preserve">eo phân cấp ngân sách hiện hành </w:t>
      </w:r>
      <w:r w:rsidR="00E514C6" w:rsidRPr="00495CE9">
        <w:rPr>
          <w:bCs/>
          <w:sz w:val="28"/>
          <w:szCs w:val="28"/>
          <w:lang w:val="es-ES"/>
        </w:rPr>
        <w:t>và các nguồn kinh phí khác theo quy định.</w:t>
      </w:r>
    </w:p>
    <w:p w14:paraId="04C12F56" w14:textId="7FEDFB43" w:rsidR="007507B9" w:rsidRPr="00495CE9" w:rsidRDefault="007507B9" w:rsidP="00366099">
      <w:pPr>
        <w:spacing w:before="120" w:after="120"/>
        <w:ind w:leftChars="8" w:left="19" w:right="204" w:firstLine="720"/>
        <w:jc w:val="both"/>
        <w:rPr>
          <w:b/>
          <w:sz w:val="28"/>
          <w:szCs w:val="28"/>
        </w:rPr>
      </w:pPr>
      <w:r w:rsidRPr="00495CE9">
        <w:rPr>
          <w:b/>
          <w:sz w:val="28"/>
          <w:szCs w:val="28"/>
        </w:rPr>
        <w:t xml:space="preserve">Điều </w:t>
      </w:r>
      <w:r w:rsidR="00E27F6C" w:rsidRPr="00495CE9">
        <w:rPr>
          <w:b/>
          <w:sz w:val="28"/>
          <w:szCs w:val="28"/>
        </w:rPr>
        <w:t>4</w:t>
      </w:r>
      <w:r w:rsidRPr="00495CE9">
        <w:rPr>
          <w:b/>
          <w:sz w:val="28"/>
          <w:szCs w:val="28"/>
        </w:rPr>
        <w:t>. Tổ chức thực hiện</w:t>
      </w:r>
    </w:p>
    <w:p w14:paraId="292D6B24" w14:textId="69F9078D" w:rsidR="007507B9" w:rsidRPr="00495CE9" w:rsidRDefault="007507B9" w:rsidP="00366099">
      <w:pPr>
        <w:shd w:val="clear" w:color="auto" w:fill="FFFFFF"/>
        <w:spacing w:before="120" w:after="120"/>
        <w:ind w:firstLine="720"/>
        <w:jc w:val="both"/>
        <w:outlineLvl w:val="3"/>
        <w:rPr>
          <w:sz w:val="28"/>
          <w:szCs w:val="28"/>
        </w:rPr>
      </w:pPr>
      <w:r w:rsidRPr="00495CE9">
        <w:rPr>
          <w:sz w:val="28"/>
          <w:szCs w:val="28"/>
        </w:rPr>
        <w:t xml:space="preserve">1. </w:t>
      </w:r>
      <w:r w:rsidR="00D34399" w:rsidRPr="00495CE9">
        <w:rPr>
          <w:sz w:val="28"/>
          <w:szCs w:val="28"/>
          <w:lang w:val="vi-VN"/>
        </w:rPr>
        <w:t xml:space="preserve">Giao Ủy ban nhân dân Thành </w:t>
      </w:r>
      <w:r w:rsidR="00D34399" w:rsidRPr="00495CE9">
        <w:rPr>
          <w:sz w:val="28"/>
          <w:szCs w:val="28"/>
        </w:rPr>
        <w:t>phố</w:t>
      </w:r>
      <w:r w:rsidR="005241A4" w:rsidRPr="00495CE9">
        <w:rPr>
          <w:sz w:val="28"/>
          <w:szCs w:val="28"/>
          <w:lang w:val="vi-VN"/>
        </w:rPr>
        <w:t xml:space="preserve"> </w:t>
      </w:r>
      <w:r w:rsidR="004072FE" w:rsidRPr="00495CE9">
        <w:rPr>
          <w:sz w:val="28"/>
          <w:szCs w:val="28"/>
        </w:rPr>
        <w:t>tổ chức triển khai thực hiện Nghị quyết này.</w:t>
      </w:r>
      <w:bookmarkStart w:id="1" w:name="dieu_3"/>
    </w:p>
    <w:p w14:paraId="1D5EA781" w14:textId="415B41D1" w:rsidR="00456CED" w:rsidRPr="00495CE9" w:rsidRDefault="00456CED" w:rsidP="00366099">
      <w:pPr>
        <w:shd w:val="clear" w:color="auto" w:fill="FFFFFF"/>
        <w:spacing w:before="120" w:after="120"/>
        <w:ind w:firstLine="720"/>
        <w:jc w:val="both"/>
        <w:outlineLvl w:val="3"/>
        <w:rPr>
          <w:sz w:val="28"/>
          <w:szCs w:val="28"/>
          <w:lang w:val="vi-VN"/>
        </w:rPr>
      </w:pPr>
      <w:r w:rsidRPr="00495CE9">
        <w:rPr>
          <w:sz w:val="28"/>
          <w:szCs w:val="28"/>
          <w:lang w:val="vi-VN"/>
        </w:rPr>
        <w:t>2. Thường trực Hội đồng nhân dân, các Ban của Hội đồng nhân dân, các Tổ đại biểu và đại biểu Hội đồng nhân dân Thành phố giám sát chặt chẽ quá trình tổ chức triển khai thực hiện Nghị quyết này.</w:t>
      </w:r>
    </w:p>
    <w:p w14:paraId="4E741AC6" w14:textId="783C8AA2" w:rsidR="007507B9" w:rsidRPr="00495CE9" w:rsidRDefault="005241A4" w:rsidP="00366099">
      <w:pPr>
        <w:shd w:val="clear" w:color="auto" w:fill="FFFFFF"/>
        <w:spacing w:before="120" w:after="120"/>
        <w:ind w:firstLine="720"/>
        <w:jc w:val="both"/>
        <w:outlineLvl w:val="3"/>
        <w:rPr>
          <w:b/>
          <w:bCs/>
          <w:sz w:val="28"/>
          <w:szCs w:val="28"/>
          <w:lang w:val="en-GB"/>
        </w:rPr>
      </w:pPr>
      <w:r w:rsidRPr="00495CE9">
        <w:rPr>
          <w:b/>
          <w:bCs/>
          <w:sz w:val="28"/>
          <w:szCs w:val="28"/>
          <w:lang w:val="vi-VN"/>
        </w:rPr>
        <w:t xml:space="preserve">Điều </w:t>
      </w:r>
      <w:r w:rsidR="00E27F6C" w:rsidRPr="00495CE9">
        <w:rPr>
          <w:b/>
          <w:bCs/>
          <w:sz w:val="28"/>
          <w:szCs w:val="28"/>
        </w:rPr>
        <w:t>5</w:t>
      </w:r>
      <w:r w:rsidRPr="00495CE9">
        <w:rPr>
          <w:b/>
          <w:bCs/>
          <w:sz w:val="28"/>
          <w:szCs w:val="28"/>
          <w:lang w:val="vi-VN"/>
        </w:rPr>
        <w:t>.</w:t>
      </w:r>
      <w:bookmarkEnd w:id="1"/>
      <w:r w:rsidR="007507B9" w:rsidRPr="00495CE9">
        <w:rPr>
          <w:b/>
          <w:bCs/>
          <w:sz w:val="28"/>
          <w:szCs w:val="28"/>
          <w:lang w:val="en-GB"/>
        </w:rPr>
        <w:t xml:space="preserve"> </w:t>
      </w:r>
      <w:r w:rsidR="00E27F6C" w:rsidRPr="00495CE9">
        <w:rPr>
          <w:b/>
          <w:bCs/>
          <w:sz w:val="28"/>
          <w:szCs w:val="28"/>
          <w:lang w:val="en-GB"/>
        </w:rPr>
        <w:t>Điều khoản</w:t>
      </w:r>
      <w:r w:rsidR="007507B9" w:rsidRPr="00495CE9">
        <w:rPr>
          <w:b/>
          <w:bCs/>
          <w:sz w:val="28"/>
          <w:szCs w:val="28"/>
          <w:lang w:val="en-GB"/>
        </w:rPr>
        <w:t xml:space="preserve"> thi hành</w:t>
      </w:r>
    </w:p>
    <w:p w14:paraId="2E9149FD" w14:textId="79F8F4F3" w:rsidR="001F5D24" w:rsidRPr="00495CE9" w:rsidRDefault="001F5D24" w:rsidP="00366099">
      <w:pPr>
        <w:shd w:val="clear" w:color="auto" w:fill="FFFFFF"/>
        <w:spacing w:before="120" w:after="120"/>
        <w:ind w:firstLine="720"/>
        <w:jc w:val="both"/>
        <w:outlineLvl w:val="3"/>
        <w:rPr>
          <w:bCs/>
          <w:sz w:val="28"/>
          <w:szCs w:val="28"/>
          <w:lang w:val="en-GB"/>
        </w:rPr>
      </w:pPr>
      <w:r w:rsidRPr="00495CE9">
        <w:rPr>
          <w:bCs/>
          <w:sz w:val="28"/>
          <w:szCs w:val="28"/>
          <w:lang w:val="en-GB"/>
        </w:rPr>
        <w:t xml:space="preserve">1. Nghị quyết này có hiệu lực thi hành từ ngày </w:t>
      </w:r>
      <w:r w:rsidR="003F63AE" w:rsidRPr="00495CE9">
        <w:rPr>
          <w:bCs/>
          <w:sz w:val="28"/>
          <w:szCs w:val="28"/>
          <w:lang w:val="en-GB"/>
        </w:rPr>
        <w:t>ký.</w:t>
      </w:r>
    </w:p>
    <w:p w14:paraId="04001FB1" w14:textId="05CF86C2" w:rsidR="001F5D24" w:rsidRPr="00495CE9" w:rsidRDefault="001F5D24" w:rsidP="00366099">
      <w:pPr>
        <w:shd w:val="clear" w:color="auto" w:fill="FFFFFF"/>
        <w:spacing w:before="120" w:after="120"/>
        <w:ind w:firstLine="720"/>
        <w:jc w:val="both"/>
        <w:outlineLvl w:val="3"/>
        <w:rPr>
          <w:bCs/>
          <w:sz w:val="28"/>
          <w:szCs w:val="28"/>
        </w:rPr>
      </w:pPr>
      <w:r w:rsidRPr="00495CE9">
        <w:rPr>
          <w:bCs/>
          <w:sz w:val="28"/>
          <w:szCs w:val="28"/>
        </w:rPr>
        <w:t xml:space="preserve">2. Nghị quyết số 30/2024/NQ-HĐND ngày 12 tháng 12 năm 2024 của Hội đồng nhân dân tỉnh Bình Dương quy định về chế độ hỗ trợ, chi tiêu tài chính và </w:t>
      </w:r>
      <w:r w:rsidRPr="00495CE9">
        <w:rPr>
          <w:bCs/>
          <w:sz w:val="28"/>
          <w:szCs w:val="28"/>
        </w:rPr>
        <w:lastRenderedPageBreak/>
        <w:t>định mức chi đối với lĩnh vực văn hóa trên địa bàn tỉnh Bình Dương hết hiệu lực kể từ ngày Nghị quyết này có hiệu lực thi hành.</w:t>
      </w:r>
    </w:p>
    <w:p w14:paraId="703FF89F" w14:textId="22FE6F6B" w:rsidR="001F5D24" w:rsidRPr="00495CE9" w:rsidRDefault="001F5D24" w:rsidP="00366099">
      <w:pPr>
        <w:shd w:val="clear" w:color="auto" w:fill="FFFFFF"/>
        <w:spacing w:before="120" w:after="120"/>
        <w:ind w:firstLine="720"/>
        <w:jc w:val="both"/>
        <w:outlineLvl w:val="3"/>
        <w:rPr>
          <w:bCs/>
          <w:i/>
          <w:sz w:val="28"/>
          <w:szCs w:val="28"/>
        </w:rPr>
      </w:pPr>
      <w:r w:rsidRPr="00495CE9">
        <w:rPr>
          <w:bCs/>
          <w:i/>
          <w:sz w:val="28"/>
          <w:szCs w:val="28"/>
        </w:rPr>
        <w:t>Nghị quyết này được Hội đồng nhân dân Thành phố Hồ Chí Mi</w:t>
      </w:r>
      <w:r w:rsidR="00850C80" w:rsidRPr="00495CE9">
        <w:rPr>
          <w:bCs/>
          <w:i/>
          <w:sz w:val="28"/>
          <w:szCs w:val="28"/>
        </w:rPr>
        <w:t>nh khóa X</w:t>
      </w:r>
      <w:r w:rsidR="00FB5372">
        <w:rPr>
          <w:bCs/>
          <w:i/>
          <w:sz w:val="28"/>
          <w:szCs w:val="28"/>
        </w:rPr>
        <w:t xml:space="preserve">I, Kỳ họp thứ tư </w:t>
      </w:r>
      <w:r w:rsidRPr="00495CE9">
        <w:rPr>
          <w:bCs/>
          <w:i/>
          <w:sz w:val="28"/>
          <w:szCs w:val="28"/>
        </w:rPr>
        <w:t>thông qua ngày ...... tháng..... năm 202</w:t>
      </w:r>
      <w:r w:rsidR="00E27F6C" w:rsidRPr="00495CE9">
        <w:rPr>
          <w:bCs/>
          <w:i/>
          <w:sz w:val="28"/>
          <w:szCs w:val="28"/>
        </w:rPr>
        <w:t>6</w:t>
      </w:r>
      <w:r w:rsidRPr="00495CE9">
        <w:rPr>
          <w:bCs/>
          <w:i/>
          <w:sz w:val="28"/>
          <w:szCs w:val="28"/>
        </w:rPr>
        <w:t>./.</w:t>
      </w:r>
    </w:p>
    <w:p w14:paraId="766E3D1B" w14:textId="77777777" w:rsidR="00E805FB" w:rsidRPr="00495CE9" w:rsidRDefault="00E805FB" w:rsidP="00366099">
      <w:pPr>
        <w:shd w:val="clear" w:color="auto" w:fill="FFFFFF"/>
        <w:spacing w:before="120" w:after="120"/>
        <w:ind w:firstLine="720"/>
        <w:jc w:val="both"/>
        <w:outlineLvl w:val="3"/>
        <w:rPr>
          <w:iCs/>
          <w:sz w:val="28"/>
          <w:szCs w:val="28"/>
          <w:shd w:val="clear" w:color="auto" w:fill="FFFFFF"/>
        </w:rPr>
      </w:pPr>
    </w:p>
    <w:tbl>
      <w:tblPr>
        <w:tblW w:w="8789" w:type="dxa"/>
        <w:tblLayout w:type="fixed"/>
        <w:tblCellMar>
          <w:left w:w="0" w:type="dxa"/>
          <w:right w:w="0" w:type="dxa"/>
        </w:tblCellMar>
        <w:tblLook w:val="0000" w:firstRow="0" w:lastRow="0" w:firstColumn="0" w:lastColumn="0" w:noHBand="0" w:noVBand="0"/>
      </w:tblPr>
      <w:tblGrid>
        <w:gridCol w:w="5245"/>
        <w:gridCol w:w="3544"/>
      </w:tblGrid>
      <w:tr w:rsidR="00B222C7" w:rsidRPr="00495CE9" w14:paraId="727629FC" w14:textId="77777777" w:rsidTr="008A1F94">
        <w:tc>
          <w:tcPr>
            <w:tcW w:w="5245" w:type="dxa"/>
            <w:tcBorders>
              <w:top w:val="nil"/>
              <w:left w:val="nil"/>
              <w:bottom w:val="nil"/>
              <w:right w:val="nil"/>
            </w:tcBorders>
            <w:tcMar>
              <w:top w:w="0" w:type="dxa"/>
              <w:left w:w="108" w:type="dxa"/>
              <w:bottom w:w="0" w:type="dxa"/>
              <w:right w:w="108" w:type="dxa"/>
            </w:tcMar>
          </w:tcPr>
          <w:p w14:paraId="7E2B2160" w14:textId="77777777" w:rsidR="005241A4" w:rsidRPr="00495CE9" w:rsidRDefault="005241A4">
            <w:pPr>
              <w:rPr>
                <w:b/>
                <w:lang w:val="nl-NL"/>
              </w:rPr>
            </w:pPr>
            <w:r w:rsidRPr="00495CE9">
              <w:rPr>
                <w:b/>
                <w:lang w:val="nl-NL"/>
              </w:rPr>
              <w:t>Nơi nhận:</w:t>
            </w:r>
          </w:p>
          <w:p w14:paraId="57AC67B8" w14:textId="77777777" w:rsidR="00F21A9A" w:rsidRPr="00495CE9" w:rsidRDefault="00F21A9A">
            <w:pPr>
              <w:pStyle w:val="NormalWeb"/>
              <w:spacing w:before="0" w:beforeAutospacing="0" w:after="0" w:afterAutospacing="0" w:line="234" w:lineRule="atLeast"/>
              <w:rPr>
                <w:sz w:val="22"/>
                <w:szCs w:val="22"/>
                <w:lang w:val="de-DE"/>
              </w:rPr>
            </w:pPr>
            <w:r w:rsidRPr="00495CE9">
              <w:rPr>
                <w:sz w:val="22"/>
                <w:szCs w:val="22"/>
                <w:lang w:val="de-DE"/>
              </w:rPr>
              <w:t>- Ủy ban Thường vụ Quốc hội;</w:t>
            </w:r>
          </w:p>
          <w:p w14:paraId="0C13E3D3" w14:textId="77777777" w:rsidR="00F21A9A" w:rsidRPr="00495CE9" w:rsidRDefault="00F21A9A">
            <w:pPr>
              <w:pStyle w:val="NormalWeb"/>
              <w:spacing w:before="0" w:beforeAutospacing="0" w:after="0" w:afterAutospacing="0" w:line="234" w:lineRule="atLeast"/>
              <w:rPr>
                <w:sz w:val="22"/>
                <w:szCs w:val="22"/>
                <w:lang w:val="de-DE"/>
              </w:rPr>
            </w:pPr>
            <w:r w:rsidRPr="00495CE9">
              <w:rPr>
                <w:sz w:val="22"/>
                <w:szCs w:val="22"/>
                <w:lang w:val="de-DE"/>
              </w:rPr>
              <w:t xml:space="preserve">- </w:t>
            </w:r>
            <w:r w:rsidR="005241A4" w:rsidRPr="00495CE9">
              <w:rPr>
                <w:sz w:val="22"/>
                <w:szCs w:val="22"/>
                <w:lang w:val="de-DE"/>
              </w:rPr>
              <w:t>Chính phủ;</w:t>
            </w:r>
            <w:r w:rsidR="005241A4" w:rsidRPr="00495CE9">
              <w:rPr>
                <w:sz w:val="22"/>
                <w:szCs w:val="22"/>
                <w:lang w:val="de-DE"/>
              </w:rPr>
              <w:br/>
            </w:r>
            <w:r w:rsidR="005241A4" w:rsidRPr="00495CE9">
              <w:rPr>
                <w:sz w:val="22"/>
                <w:szCs w:val="22"/>
                <w:lang w:val="nl-NL"/>
              </w:rPr>
              <w:t>- Văn phòng: Quốc hội, Chính phủ;</w:t>
            </w:r>
            <w:r w:rsidR="005241A4" w:rsidRPr="00495CE9">
              <w:rPr>
                <w:sz w:val="22"/>
                <w:szCs w:val="22"/>
                <w:lang w:val="nl-NL"/>
              </w:rPr>
              <w:br/>
            </w:r>
            <w:r w:rsidRPr="00495CE9">
              <w:rPr>
                <w:sz w:val="22"/>
                <w:szCs w:val="22"/>
                <w:lang w:val="de-DE"/>
              </w:rPr>
              <w:t xml:space="preserve">- </w:t>
            </w:r>
            <w:r w:rsidR="005616E6" w:rsidRPr="00495CE9">
              <w:rPr>
                <w:sz w:val="22"/>
                <w:szCs w:val="22"/>
                <w:lang w:val="de-DE"/>
              </w:rPr>
              <w:t>Bộ</w:t>
            </w:r>
            <w:r w:rsidRPr="00495CE9">
              <w:rPr>
                <w:sz w:val="22"/>
                <w:szCs w:val="22"/>
                <w:lang w:val="de-DE"/>
              </w:rPr>
              <w:t xml:space="preserve"> Văn hóa, Thể thao và Du lịch;</w:t>
            </w:r>
          </w:p>
          <w:p w14:paraId="7217D14B" w14:textId="77777777" w:rsidR="00F21A9A" w:rsidRPr="00495CE9" w:rsidRDefault="00F21A9A">
            <w:pPr>
              <w:pStyle w:val="NormalWeb"/>
              <w:spacing w:before="0" w:beforeAutospacing="0" w:after="0" w:afterAutospacing="0" w:line="234" w:lineRule="atLeast"/>
              <w:rPr>
                <w:sz w:val="22"/>
                <w:szCs w:val="22"/>
                <w:lang w:val="de-DE"/>
              </w:rPr>
            </w:pPr>
            <w:r w:rsidRPr="00495CE9">
              <w:rPr>
                <w:sz w:val="22"/>
                <w:szCs w:val="22"/>
                <w:lang w:val="de-DE"/>
              </w:rPr>
              <w:t>- Bộ</w:t>
            </w:r>
            <w:r w:rsidR="005616E6" w:rsidRPr="00495CE9">
              <w:rPr>
                <w:sz w:val="22"/>
                <w:szCs w:val="22"/>
                <w:lang w:val="de-DE"/>
              </w:rPr>
              <w:t xml:space="preserve"> Tư pháp</w:t>
            </w:r>
            <w:r w:rsidRPr="00495CE9">
              <w:rPr>
                <w:sz w:val="22"/>
                <w:szCs w:val="22"/>
                <w:lang w:val="de-DE"/>
              </w:rPr>
              <w:t>;</w:t>
            </w:r>
          </w:p>
          <w:p w14:paraId="16C51A91" w14:textId="77777777" w:rsidR="00F21A9A" w:rsidRPr="00495CE9" w:rsidRDefault="00F21A9A">
            <w:pPr>
              <w:pStyle w:val="NormalWeb"/>
              <w:spacing w:before="0" w:beforeAutospacing="0" w:after="0" w:afterAutospacing="0" w:line="234" w:lineRule="atLeast"/>
              <w:rPr>
                <w:sz w:val="22"/>
                <w:szCs w:val="22"/>
                <w:lang w:val="de-DE"/>
              </w:rPr>
            </w:pPr>
            <w:r w:rsidRPr="00495CE9">
              <w:rPr>
                <w:sz w:val="22"/>
                <w:szCs w:val="22"/>
                <w:lang w:val="de-DE"/>
              </w:rPr>
              <w:t>- Bộ</w:t>
            </w:r>
            <w:r w:rsidR="005241A4" w:rsidRPr="00495CE9">
              <w:rPr>
                <w:sz w:val="22"/>
                <w:szCs w:val="22"/>
                <w:lang w:val="de-DE"/>
              </w:rPr>
              <w:t xml:space="preserve"> Tài c</w:t>
            </w:r>
            <w:r w:rsidR="005616E6" w:rsidRPr="00495CE9">
              <w:rPr>
                <w:sz w:val="22"/>
                <w:szCs w:val="22"/>
                <w:lang w:val="de-DE"/>
              </w:rPr>
              <w:t>hính</w:t>
            </w:r>
            <w:r w:rsidRPr="00495CE9">
              <w:rPr>
                <w:sz w:val="22"/>
                <w:szCs w:val="22"/>
                <w:lang w:val="de-DE"/>
              </w:rPr>
              <w:t>;</w:t>
            </w:r>
          </w:p>
          <w:p w14:paraId="31D20BB7" w14:textId="77777777" w:rsidR="00CF4A24" w:rsidRDefault="00F21A9A">
            <w:pPr>
              <w:pStyle w:val="NormalWeb"/>
              <w:spacing w:before="0" w:beforeAutospacing="0" w:after="0" w:afterAutospacing="0" w:line="234" w:lineRule="atLeast"/>
              <w:rPr>
                <w:sz w:val="22"/>
                <w:szCs w:val="22"/>
                <w:lang w:val="de-DE"/>
              </w:rPr>
            </w:pPr>
            <w:r w:rsidRPr="00495CE9">
              <w:rPr>
                <w:sz w:val="22"/>
                <w:szCs w:val="22"/>
                <w:lang w:val="de-DE"/>
              </w:rPr>
              <w:t>- Bộ</w:t>
            </w:r>
            <w:r w:rsidR="005616E6" w:rsidRPr="00495CE9">
              <w:rPr>
                <w:sz w:val="22"/>
                <w:szCs w:val="22"/>
                <w:lang w:val="de-DE"/>
              </w:rPr>
              <w:t xml:space="preserve"> Nội vụ;</w:t>
            </w:r>
            <w:r w:rsidR="005616E6" w:rsidRPr="00495CE9">
              <w:rPr>
                <w:sz w:val="22"/>
                <w:szCs w:val="22"/>
                <w:lang w:val="de-DE"/>
              </w:rPr>
              <w:br/>
              <w:t xml:space="preserve">- Ban Công tác đại biểu của </w:t>
            </w:r>
            <w:r w:rsidRPr="00495CE9">
              <w:rPr>
                <w:sz w:val="22"/>
                <w:szCs w:val="22"/>
                <w:lang w:val="de-DE"/>
              </w:rPr>
              <w:t>UBTVQH;</w:t>
            </w:r>
            <w:r w:rsidRPr="00495CE9">
              <w:rPr>
                <w:sz w:val="22"/>
                <w:szCs w:val="22"/>
                <w:lang w:val="de-DE"/>
              </w:rPr>
              <w:br/>
            </w:r>
            <w:r w:rsidR="00837A53" w:rsidRPr="00495CE9">
              <w:rPr>
                <w:sz w:val="22"/>
                <w:szCs w:val="22"/>
                <w:lang w:val="de-DE"/>
              </w:rPr>
              <w:t xml:space="preserve">- </w:t>
            </w:r>
            <w:r w:rsidR="00CF4A24" w:rsidRPr="00CF4A24">
              <w:rPr>
                <w:sz w:val="22"/>
                <w:szCs w:val="22"/>
                <w:lang w:val="de-DE"/>
              </w:rPr>
              <w:t xml:space="preserve">Cục Kiểm tra văn bản và Quản lý xử lý vi phạm </w:t>
            </w:r>
          </w:p>
          <w:p w14:paraId="2298EAF1" w14:textId="00FE2B5C" w:rsidR="001209ED" w:rsidRPr="00495CE9" w:rsidRDefault="00CF4A24">
            <w:pPr>
              <w:pStyle w:val="NormalWeb"/>
              <w:spacing w:before="0" w:beforeAutospacing="0" w:after="0" w:afterAutospacing="0" w:line="234" w:lineRule="atLeast"/>
              <w:rPr>
                <w:sz w:val="22"/>
                <w:szCs w:val="22"/>
                <w:lang w:val="de-DE"/>
              </w:rPr>
            </w:pPr>
            <w:r w:rsidRPr="00CF4A24">
              <w:rPr>
                <w:sz w:val="22"/>
                <w:szCs w:val="22"/>
                <w:lang w:val="de-DE"/>
              </w:rPr>
              <w:t>hành chính – Bộ Tư pháp</w:t>
            </w:r>
            <w:r>
              <w:rPr>
                <w:sz w:val="22"/>
                <w:szCs w:val="22"/>
                <w:lang w:val="de-DE"/>
              </w:rPr>
              <w:t>;</w:t>
            </w:r>
            <w:r w:rsidR="001209ED" w:rsidRPr="00495CE9">
              <w:rPr>
                <w:sz w:val="22"/>
                <w:szCs w:val="22"/>
                <w:lang w:val="de-DE"/>
              </w:rPr>
              <w:br/>
              <w:t>- Thường trực Thành</w:t>
            </w:r>
            <w:r w:rsidR="005241A4" w:rsidRPr="00495CE9">
              <w:rPr>
                <w:sz w:val="22"/>
                <w:szCs w:val="22"/>
                <w:lang w:val="de-DE"/>
              </w:rPr>
              <w:t xml:space="preserve"> ủy</w:t>
            </w:r>
            <w:r w:rsidR="001209ED" w:rsidRPr="00495CE9">
              <w:rPr>
                <w:sz w:val="22"/>
                <w:szCs w:val="22"/>
                <w:lang w:val="de-DE"/>
              </w:rPr>
              <w:t xml:space="preserve"> </w:t>
            </w:r>
            <w:r w:rsidR="008A1F94" w:rsidRPr="00495CE9">
              <w:rPr>
                <w:sz w:val="22"/>
                <w:szCs w:val="22"/>
                <w:lang w:val="de-DE"/>
              </w:rPr>
              <w:t>Thành phố;</w:t>
            </w:r>
          </w:p>
          <w:p w14:paraId="5E8F9E83" w14:textId="2662E931" w:rsidR="001F5D24" w:rsidRPr="00495CE9" w:rsidRDefault="001F5D24">
            <w:pPr>
              <w:pStyle w:val="NormalWeb"/>
              <w:spacing w:before="0" w:beforeAutospacing="0" w:after="0" w:afterAutospacing="0" w:line="234" w:lineRule="atLeast"/>
              <w:rPr>
                <w:sz w:val="22"/>
                <w:szCs w:val="22"/>
                <w:lang w:val="de-DE"/>
              </w:rPr>
            </w:pPr>
            <w:r w:rsidRPr="00495CE9">
              <w:rPr>
                <w:sz w:val="22"/>
                <w:szCs w:val="22"/>
                <w:lang w:val="de-DE"/>
              </w:rPr>
              <w:t>- Thường trực HĐND Thành phố;</w:t>
            </w:r>
          </w:p>
          <w:p w14:paraId="3B98C76E" w14:textId="440EABBE" w:rsidR="001F5D24" w:rsidRPr="00495CE9" w:rsidRDefault="001F5D24">
            <w:pPr>
              <w:pStyle w:val="NormalWeb"/>
              <w:spacing w:before="0" w:beforeAutospacing="0" w:after="0" w:afterAutospacing="0" w:line="234" w:lineRule="atLeast"/>
              <w:rPr>
                <w:sz w:val="22"/>
                <w:szCs w:val="22"/>
                <w:lang w:val="de-DE"/>
              </w:rPr>
            </w:pPr>
            <w:r w:rsidRPr="00495CE9">
              <w:rPr>
                <w:sz w:val="22"/>
                <w:szCs w:val="22"/>
                <w:lang w:val="de-DE"/>
              </w:rPr>
              <w:t>- Chủ tịch, Phó Chủ tịch UBND Thành phố;</w:t>
            </w:r>
          </w:p>
          <w:p w14:paraId="06DD6089" w14:textId="431F9122" w:rsidR="008A1F94" w:rsidRPr="00495CE9" w:rsidRDefault="005241A4">
            <w:pPr>
              <w:pStyle w:val="NormalWeb"/>
              <w:spacing w:before="0" w:beforeAutospacing="0" w:after="0" w:afterAutospacing="0" w:line="234" w:lineRule="atLeast"/>
              <w:rPr>
                <w:sz w:val="22"/>
                <w:szCs w:val="22"/>
                <w:lang w:val="de-DE"/>
              </w:rPr>
            </w:pPr>
            <w:r w:rsidRPr="00495CE9">
              <w:rPr>
                <w:sz w:val="22"/>
                <w:szCs w:val="22"/>
                <w:lang w:val="de-DE"/>
              </w:rPr>
              <w:t>-</w:t>
            </w:r>
            <w:r w:rsidR="008A1F94" w:rsidRPr="00495CE9">
              <w:rPr>
                <w:sz w:val="22"/>
                <w:szCs w:val="22"/>
                <w:lang w:val="de-DE"/>
              </w:rPr>
              <w:t xml:space="preserve"> BTT</w:t>
            </w:r>
            <w:r w:rsidRPr="00495CE9">
              <w:rPr>
                <w:sz w:val="22"/>
                <w:szCs w:val="22"/>
                <w:lang w:val="de-DE"/>
              </w:rPr>
              <w:t xml:space="preserve"> UBMTTQVN </w:t>
            </w:r>
            <w:r w:rsidR="001209ED" w:rsidRPr="00495CE9">
              <w:rPr>
                <w:sz w:val="22"/>
                <w:szCs w:val="22"/>
                <w:lang w:val="de-DE"/>
              </w:rPr>
              <w:t>T</w:t>
            </w:r>
            <w:r w:rsidR="008A1F94" w:rsidRPr="00495CE9">
              <w:rPr>
                <w:sz w:val="22"/>
                <w:szCs w:val="22"/>
                <w:lang w:val="de-DE"/>
              </w:rPr>
              <w:t>hành phố;</w:t>
            </w:r>
          </w:p>
          <w:p w14:paraId="7808265E" w14:textId="77777777" w:rsidR="008A1F94" w:rsidRPr="00495CE9" w:rsidRDefault="008A1F94">
            <w:pPr>
              <w:pStyle w:val="NormalWeb"/>
              <w:spacing w:before="0" w:beforeAutospacing="0" w:after="0" w:afterAutospacing="0" w:line="234" w:lineRule="atLeast"/>
              <w:rPr>
                <w:sz w:val="22"/>
                <w:szCs w:val="22"/>
                <w:lang w:val="de-DE"/>
              </w:rPr>
            </w:pPr>
            <w:r w:rsidRPr="00495CE9">
              <w:rPr>
                <w:sz w:val="22"/>
                <w:szCs w:val="22"/>
                <w:lang w:val="de-DE"/>
              </w:rPr>
              <w:t>- Đoàn ĐBQH Thành phố;</w:t>
            </w:r>
          </w:p>
          <w:p w14:paraId="51D7B185" w14:textId="77777777" w:rsidR="008A1F94" w:rsidRPr="00495CE9" w:rsidRDefault="001209ED">
            <w:pPr>
              <w:pStyle w:val="NormalWeb"/>
              <w:spacing w:before="0" w:beforeAutospacing="0" w:after="0" w:afterAutospacing="0" w:line="234" w:lineRule="atLeast"/>
              <w:rPr>
                <w:sz w:val="22"/>
                <w:szCs w:val="22"/>
                <w:lang w:val="de-DE"/>
              </w:rPr>
            </w:pPr>
            <w:r w:rsidRPr="00495CE9">
              <w:rPr>
                <w:sz w:val="22"/>
                <w:szCs w:val="22"/>
                <w:lang w:val="de-DE"/>
              </w:rPr>
              <w:t>- Đại biểu HĐND T</w:t>
            </w:r>
            <w:r w:rsidR="008A1F94" w:rsidRPr="00495CE9">
              <w:rPr>
                <w:sz w:val="22"/>
                <w:szCs w:val="22"/>
                <w:lang w:val="de-DE"/>
              </w:rPr>
              <w:t>hành phố;</w:t>
            </w:r>
          </w:p>
          <w:p w14:paraId="774B65CD" w14:textId="77777777" w:rsidR="008A1F94" w:rsidRPr="00495CE9" w:rsidRDefault="001209ED" w:rsidP="001209ED">
            <w:pPr>
              <w:pStyle w:val="NormalWeb"/>
              <w:tabs>
                <w:tab w:val="left" w:pos="1545"/>
              </w:tabs>
              <w:spacing w:before="0" w:beforeAutospacing="0" w:after="0" w:afterAutospacing="0" w:line="234" w:lineRule="atLeast"/>
              <w:rPr>
                <w:sz w:val="22"/>
                <w:szCs w:val="22"/>
                <w:lang w:val="de-DE"/>
              </w:rPr>
            </w:pPr>
            <w:r w:rsidRPr="00495CE9">
              <w:rPr>
                <w:sz w:val="22"/>
                <w:szCs w:val="22"/>
                <w:lang w:val="de-DE"/>
              </w:rPr>
              <w:t>- Văn phòng Thành ủy T</w:t>
            </w:r>
            <w:r w:rsidR="008A1F94" w:rsidRPr="00495CE9">
              <w:rPr>
                <w:sz w:val="22"/>
                <w:szCs w:val="22"/>
                <w:lang w:val="de-DE"/>
              </w:rPr>
              <w:t>hành phố;</w:t>
            </w:r>
          </w:p>
          <w:p w14:paraId="22153645" w14:textId="77777777" w:rsidR="008A1F94" w:rsidRPr="00495CE9" w:rsidRDefault="001209ED" w:rsidP="001209ED">
            <w:pPr>
              <w:pStyle w:val="NormalWeb"/>
              <w:tabs>
                <w:tab w:val="left" w:pos="1545"/>
              </w:tabs>
              <w:spacing w:before="0" w:beforeAutospacing="0" w:after="0" w:afterAutospacing="0" w:line="234" w:lineRule="atLeast"/>
              <w:rPr>
                <w:sz w:val="22"/>
                <w:szCs w:val="22"/>
                <w:lang w:val="de-DE"/>
              </w:rPr>
            </w:pPr>
            <w:r w:rsidRPr="00495CE9">
              <w:rPr>
                <w:sz w:val="22"/>
                <w:szCs w:val="22"/>
                <w:lang w:val="de-DE"/>
              </w:rPr>
              <w:t>- Văn phòng Đoàn ĐBQH và HĐND T</w:t>
            </w:r>
            <w:r w:rsidR="008A1F94" w:rsidRPr="00495CE9">
              <w:rPr>
                <w:sz w:val="22"/>
                <w:szCs w:val="22"/>
                <w:lang w:val="de-DE"/>
              </w:rPr>
              <w:t>hành phố;</w:t>
            </w:r>
          </w:p>
          <w:p w14:paraId="5C2C24AC" w14:textId="48083266" w:rsidR="001209ED" w:rsidRPr="00495CE9" w:rsidRDefault="001209ED" w:rsidP="001209ED">
            <w:pPr>
              <w:pStyle w:val="NormalWeb"/>
              <w:tabs>
                <w:tab w:val="left" w:pos="1545"/>
              </w:tabs>
              <w:spacing w:before="0" w:beforeAutospacing="0" w:after="0" w:afterAutospacing="0" w:line="234" w:lineRule="atLeast"/>
              <w:rPr>
                <w:sz w:val="22"/>
                <w:szCs w:val="22"/>
                <w:lang w:val="de-DE"/>
              </w:rPr>
            </w:pPr>
            <w:r w:rsidRPr="00495CE9">
              <w:rPr>
                <w:sz w:val="22"/>
                <w:szCs w:val="22"/>
                <w:lang w:val="de-DE"/>
              </w:rPr>
              <w:t>- Văn phòng UBND T</w:t>
            </w:r>
            <w:r w:rsidR="008A1F94" w:rsidRPr="00495CE9">
              <w:rPr>
                <w:sz w:val="22"/>
                <w:szCs w:val="22"/>
                <w:lang w:val="de-DE"/>
              </w:rPr>
              <w:t>hành phố</w:t>
            </w:r>
            <w:r w:rsidRPr="00495CE9">
              <w:rPr>
                <w:sz w:val="22"/>
                <w:szCs w:val="22"/>
                <w:lang w:val="de-DE"/>
              </w:rPr>
              <w:t>;</w:t>
            </w:r>
          </w:p>
          <w:p w14:paraId="2487BFA4" w14:textId="2C09B57D" w:rsidR="001209ED" w:rsidRPr="00495CE9" w:rsidRDefault="001209ED" w:rsidP="001209ED">
            <w:pPr>
              <w:pStyle w:val="NormalWeb"/>
              <w:tabs>
                <w:tab w:val="left" w:pos="1545"/>
              </w:tabs>
              <w:spacing w:before="0" w:beforeAutospacing="0" w:after="0" w:afterAutospacing="0" w:line="234" w:lineRule="atLeast"/>
              <w:rPr>
                <w:sz w:val="22"/>
                <w:szCs w:val="22"/>
                <w:lang w:val="de-DE"/>
              </w:rPr>
            </w:pPr>
            <w:r w:rsidRPr="00495CE9">
              <w:rPr>
                <w:sz w:val="22"/>
                <w:szCs w:val="22"/>
                <w:lang w:val="de-DE"/>
              </w:rPr>
              <w:t xml:space="preserve">- </w:t>
            </w:r>
            <w:r w:rsidR="005241A4" w:rsidRPr="00495CE9">
              <w:rPr>
                <w:sz w:val="22"/>
                <w:szCs w:val="22"/>
                <w:lang w:val="de-DE"/>
              </w:rPr>
              <w:t>Các sở, ban, ngành</w:t>
            </w:r>
            <w:r w:rsidRPr="00495CE9">
              <w:rPr>
                <w:sz w:val="22"/>
                <w:szCs w:val="22"/>
                <w:lang w:val="de-DE"/>
              </w:rPr>
              <w:t xml:space="preserve"> T</w:t>
            </w:r>
            <w:r w:rsidR="008A1F94" w:rsidRPr="00495CE9">
              <w:rPr>
                <w:sz w:val="22"/>
                <w:szCs w:val="22"/>
                <w:lang w:val="de-DE"/>
              </w:rPr>
              <w:t>hành phố;</w:t>
            </w:r>
          </w:p>
          <w:p w14:paraId="7B93BF53" w14:textId="77777777" w:rsidR="008A1F94" w:rsidRPr="00495CE9" w:rsidRDefault="001209ED" w:rsidP="008A1F94">
            <w:pPr>
              <w:pStyle w:val="NormalWeb"/>
              <w:tabs>
                <w:tab w:val="left" w:pos="1545"/>
              </w:tabs>
              <w:spacing w:before="0" w:beforeAutospacing="0" w:after="0" w:afterAutospacing="0" w:line="234" w:lineRule="atLeast"/>
              <w:rPr>
                <w:sz w:val="22"/>
                <w:szCs w:val="22"/>
                <w:lang w:val="de-DE"/>
              </w:rPr>
            </w:pPr>
            <w:r w:rsidRPr="00495CE9">
              <w:rPr>
                <w:sz w:val="22"/>
                <w:szCs w:val="22"/>
                <w:lang w:val="de-DE"/>
              </w:rPr>
              <w:t>- HĐND</w:t>
            </w:r>
            <w:r w:rsidR="008A1F94" w:rsidRPr="00495CE9">
              <w:rPr>
                <w:sz w:val="22"/>
                <w:szCs w:val="22"/>
                <w:lang w:val="de-DE"/>
              </w:rPr>
              <w:t xml:space="preserve">, UBND, UBMTTQVN </w:t>
            </w:r>
            <w:r w:rsidRPr="00495CE9">
              <w:rPr>
                <w:sz w:val="22"/>
                <w:szCs w:val="22"/>
                <w:lang w:val="de-DE"/>
              </w:rPr>
              <w:t xml:space="preserve"> phường, </w:t>
            </w:r>
            <w:r w:rsidR="008A1F94" w:rsidRPr="00495CE9">
              <w:rPr>
                <w:sz w:val="22"/>
                <w:szCs w:val="22"/>
                <w:lang w:val="de-DE"/>
              </w:rPr>
              <w:t xml:space="preserve">xã, </w:t>
            </w:r>
            <w:r w:rsidRPr="00495CE9">
              <w:rPr>
                <w:sz w:val="22"/>
                <w:szCs w:val="22"/>
                <w:lang w:val="de-DE"/>
              </w:rPr>
              <w:t>đặc khu</w:t>
            </w:r>
            <w:r w:rsidR="008A1F94" w:rsidRPr="00495CE9">
              <w:rPr>
                <w:sz w:val="22"/>
                <w:szCs w:val="22"/>
                <w:lang w:val="de-DE"/>
              </w:rPr>
              <w:t xml:space="preserve"> Côn Đảo</w:t>
            </w:r>
            <w:r w:rsidRPr="00495CE9">
              <w:rPr>
                <w:sz w:val="22"/>
                <w:szCs w:val="22"/>
                <w:lang w:val="de-DE"/>
              </w:rPr>
              <w:t>;</w:t>
            </w:r>
          </w:p>
          <w:p w14:paraId="02A9B74A" w14:textId="77777777" w:rsidR="008A1F94" w:rsidRPr="00495CE9" w:rsidRDefault="005241A4" w:rsidP="008A1F94">
            <w:pPr>
              <w:pStyle w:val="NormalWeb"/>
              <w:tabs>
                <w:tab w:val="left" w:pos="1545"/>
              </w:tabs>
              <w:spacing w:before="0" w:beforeAutospacing="0" w:after="0" w:afterAutospacing="0" w:line="234" w:lineRule="atLeast"/>
              <w:rPr>
                <w:sz w:val="22"/>
                <w:szCs w:val="22"/>
              </w:rPr>
            </w:pPr>
            <w:r w:rsidRPr="00495CE9">
              <w:rPr>
                <w:sz w:val="22"/>
                <w:szCs w:val="22"/>
              </w:rPr>
              <w:t>-</w:t>
            </w:r>
            <w:r w:rsidRPr="00495CE9">
              <w:rPr>
                <w:sz w:val="22"/>
                <w:szCs w:val="22"/>
                <w:lang w:val="vi-VN"/>
              </w:rPr>
              <w:t xml:space="preserve"> Trung tâm </w:t>
            </w:r>
            <w:r w:rsidR="008A1F94" w:rsidRPr="00495CE9">
              <w:rPr>
                <w:sz w:val="22"/>
                <w:szCs w:val="22"/>
              </w:rPr>
              <w:t>Thông tin điện tử Thành phố;</w:t>
            </w:r>
          </w:p>
          <w:p w14:paraId="6BF36BBF" w14:textId="77777777" w:rsidR="005241A4" w:rsidRPr="00495CE9" w:rsidRDefault="005241A4" w:rsidP="001209ED">
            <w:pPr>
              <w:shd w:val="clear" w:color="auto" w:fill="FFFFFF"/>
              <w:ind w:left="-111"/>
              <w:jc w:val="both"/>
            </w:pPr>
            <w:r w:rsidRPr="00495CE9">
              <w:rPr>
                <w:sz w:val="22"/>
                <w:szCs w:val="22"/>
              </w:rPr>
              <w:t xml:space="preserve">  - Lưu: VT</w:t>
            </w:r>
            <w:r w:rsidR="001209ED" w:rsidRPr="00495CE9">
              <w:rPr>
                <w:sz w:val="22"/>
                <w:szCs w:val="22"/>
              </w:rPr>
              <w:t>, (Ban VHXH).</w:t>
            </w:r>
          </w:p>
        </w:tc>
        <w:tc>
          <w:tcPr>
            <w:tcW w:w="3544" w:type="dxa"/>
            <w:tcBorders>
              <w:top w:val="nil"/>
              <w:left w:val="nil"/>
              <w:bottom w:val="nil"/>
              <w:right w:val="nil"/>
            </w:tcBorders>
            <w:tcMar>
              <w:top w:w="0" w:type="dxa"/>
              <w:left w:w="108" w:type="dxa"/>
              <w:bottom w:w="0" w:type="dxa"/>
              <w:right w:w="108" w:type="dxa"/>
            </w:tcMar>
          </w:tcPr>
          <w:p w14:paraId="74797479" w14:textId="77777777" w:rsidR="005241A4" w:rsidRPr="00495CE9" w:rsidRDefault="005241A4">
            <w:pPr>
              <w:spacing w:before="120"/>
              <w:jc w:val="center"/>
              <w:rPr>
                <w:sz w:val="28"/>
                <w:szCs w:val="28"/>
              </w:rPr>
            </w:pPr>
            <w:r w:rsidRPr="00495CE9">
              <w:rPr>
                <w:b/>
                <w:bCs/>
                <w:sz w:val="28"/>
                <w:szCs w:val="28"/>
                <w:lang w:val="nl-NL"/>
              </w:rPr>
              <w:t>CHỦ TỊCH</w:t>
            </w:r>
            <w:r w:rsidRPr="00495CE9">
              <w:rPr>
                <w:b/>
                <w:bCs/>
                <w:sz w:val="28"/>
                <w:szCs w:val="28"/>
                <w:lang w:val="nl-NL"/>
              </w:rPr>
              <w:br/>
            </w:r>
            <w:r w:rsidRPr="00495CE9">
              <w:rPr>
                <w:b/>
                <w:bCs/>
                <w:sz w:val="28"/>
                <w:szCs w:val="28"/>
                <w:lang w:val="nl-NL"/>
              </w:rPr>
              <w:br/>
            </w:r>
            <w:r w:rsidRPr="00495CE9">
              <w:rPr>
                <w:b/>
                <w:bCs/>
                <w:sz w:val="28"/>
                <w:szCs w:val="28"/>
                <w:lang w:val="nl-NL"/>
              </w:rPr>
              <w:br/>
            </w:r>
            <w:r w:rsidRPr="00495CE9">
              <w:rPr>
                <w:b/>
                <w:bCs/>
                <w:sz w:val="28"/>
                <w:szCs w:val="28"/>
                <w:lang w:val="nl-NL"/>
              </w:rPr>
              <w:br/>
            </w:r>
            <w:r w:rsidRPr="00495CE9">
              <w:rPr>
                <w:b/>
                <w:bCs/>
                <w:sz w:val="28"/>
                <w:szCs w:val="28"/>
                <w:lang w:val="nl-NL"/>
              </w:rPr>
              <w:br/>
            </w:r>
          </w:p>
        </w:tc>
      </w:tr>
    </w:tbl>
    <w:p w14:paraId="5D964F32" w14:textId="77777777" w:rsidR="00E27F6C" w:rsidRPr="00495CE9" w:rsidRDefault="00E27F6C" w:rsidP="00E27F6C">
      <w:pPr>
        <w:shd w:val="clear" w:color="auto" w:fill="FFFFFF"/>
        <w:spacing w:line="234" w:lineRule="atLeast"/>
        <w:jc w:val="center"/>
        <w:rPr>
          <w:b/>
          <w:bCs/>
          <w:sz w:val="28"/>
          <w:szCs w:val="28"/>
          <w:lang w:val="es-PR"/>
        </w:rPr>
      </w:pPr>
      <w:bookmarkStart w:id="2" w:name="chuong_pl_2"/>
    </w:p>
    <w:bookmarkEnd w:id="2"/>
    <w:p w14:paraId="5A877AA8" w14:textId="77777777" w:rsidR="00E27F6C" w:rsidRPr="00495CE9" w:rsidRDefault="00E27F6C" w:rsidP="00E27F6C">
      <w:pPr>
        <w:shd w:val="clear" w:color="auto" w:fill="FFFFFF"/>
        <w:spacing w:line="234" w:lineRule="atLeast"/>
        <w:jc w:val="center"/>
        <w:rPr>
          <w:b/>
          <w:bCs/>
          <w:sz w:val="28"/>
          <w:szCs w:val="28"/>
          <w:lang w:val="es-PR"/>
        </w:rPr>
      </w:pPr>
    </w:p>
    <w:sectPr w:rsidR="00E27F6C" w:rsidRPr="00495CE9" w:rsidSect="00EA45EE">
      <w:headerReference w:type="default" r:id="rId8"/>
      <w:headerReference w:type="first" r:id="rId9"/>
      <w:pgSz w:w="11907" w:h="16840"/>
      <w:pgMar w:top="1134" w:right="1134" w:bottom="1134" w:left="1644"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19FD65" w14:textId="77777777" w:rsidR="00550F55" w:rsidRDefault="00550F55">
      <w:r>
        <w:separator/>
      </w:r>
    </w:p>
  </w:endnote>
  <w:endnote w:type="continuationSeparator" w:id="0">
    <w:p w14:paraId="4EDB98F5" w14:textId="77777777" w:rsidR="00550F55" w:rsidRDefault="00550F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I-Times">
    <w:altName w:val="Calibri"/>
    <w:panose1 w:val="00000000000000000000"/>
    <w:charset w:val="00"/>
    <w:family w:val="auto"/>
    <w:pitch w:val="variable"/>
    <w:sig w:usb0="00000007" w:usb1="00000000" w:usb2="00000000" w:usb3="00000000" w:csb0="00000013" w:csb1="00000000"/>
  </w:font>
  <w:font w:name="Times-Italic">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A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BB81E2" w14:textId="77777777" w:rsidR="00550F55" w:rsidRDefault="00550F55">
      <w:r>
        <w:separator/>
      </w:r>
    </w:p>
  </w:footnote>
  <w:footnote w:type="continuationSeparator" w:id="0">
    <w:p w14:paraId="676369B5" w14:textId="77777777" w:rsidR="00550F55" w:rsidRDefault="00550F5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31D360" w14:textId="1A766E63" w:rsidR="00581E2C" w:rsidRDefault="00581E2C">
    <w:pPr>
      <w:pStyle w:val="Header"/>
      <w:jc w:val="center"/>
    </w:pPr>
    <w:r>
      <w:fldChar w:fldCharType="begin"/>
    </w:r>
    <w:r>
      <w:instrText xml:space="preserve"> PAGE   \* MERGEFORMAT </w:instrText>
    </w:r>
    <w:r>
      <w:fldChar w:fldCharType="separate"/>
    </w:r>
    <w:r w:rsidR="006D44AC">
      <w:rPr>
        <w:noProof/>
      </w:rPr>
      <w:t>4</w:t>
    </w:r>
    <w:r>
      <w:fldChar w:fldCharType="end"/>
    </w:r>
  </w:p>
  <w:p w14:paraId="5086ED01" w14:textId="77777777" w:rsidR="00581E2C" w:rsidRDefault="00581E2C">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7FBD01" w14:textId="77777777" w:rsidR="00581E2C" w:rsidRDefault="00581E2C">
    <w:pPr>
      <w:pStyle w:val="Header"/>
      <w:jc w:val="center"/>
    </w:pPr>
  </w:p>
  <w:p w14:paraId="27827F52" w14:textId="77777777" w:rsidR="00581E2C" w:rsidRDefault="00581E2C">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156D2F"/>
    <w:multiLevelType w:val="multilevel"/>
    <w:tmpl w:val="2B156D2F"/>
    <w:lvl w:ilvl="0">
      <w:start w:val="1"/>
      <w:numFmt w:val="decimal"/>
      <w:lvlText w:val="%1."/>
      <w:lvlJc w:val="left"/>
      <w:pPr>
        <w:ind w:left="1080" w:hanging="360"/>
      </w:pPr>
      <w:rPr>
        <w:rFonts w:ascii="Times New Roman" w:eastAsia="Times New Roman" w:hAnsi="Times New Roman" w:cs="Times New Roman"/>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15:restartNumberingAfterBreak="0">
    <w:nsid w:val="6A9F2F70"/>
    <w:multiLevelType w:val="multilevel"/>
    <w:tmpl w:val="6A9F2F70"/>
    <w:lvl w:ilvl="0">
      <w:start w:val="1"/>
      <w:numFmt w:val="bullet"/>
      <w:lvlText w:val="-"/>
      <w:lvlJc w:val="left"/>
      <w:pPr>
        <w:ind w:left="435" w:hanging="360"/>
      </w:pPr>
      <w:rPr>
        <w:rFonts w:ascii="Times New Roman" w:eastAsia="Times New Roman" w:hAnsi="Times New Roman" w:cs="Times New Roman" w:hint="default"/>
        <w:i/>
      </w:rPr>
    </w:lvl>
    <w:lvl w:ilvl="1">
      <w:start w:val="1"/>
      <w:numFmt w:val="bullet"/>
      <w:lvlText w:val="o"/>
      <w:lvlJc w:val="left"/>
      <w:pPr>
        <w:ind w:left="1155" w:hanging="360"/>
      </w:pPr>
      <w:rPr>
        <w:rFonts w:ascii="Courier New" w:hAnsi="Courier New" w:cs="Courier New" w:hint="default"/>
      </w:rPr>
    </w:lvl>
    <w:lvl w:ilvl="2">
      <w:start w:val="1"/>
      <w:numFmt w:val="bullet"/>
      <w:lvlText w:val=""/>
      <w:lvlJc w:val="left"/>
      <w:pPr>
        <w:ind w:left="1875" w:hanging="360"/>
      </w:pPr>
      <w:rPr>
        <w:rFonts w:ascii="Wingdings" w:hAnsi="Wingdings" w:hint="default"/>
      </w:rPr>
    </w:lvl>
    <w:lvl w:ilvl="3">
      <w:start w:val="1"/>
      <w:numFmt w:val="bullet"/>
      <w:lvlText w:val=""/>
      <w:lvlJc w:val="left"/>
      <w:pPr>
        <w:ind w:left="2595" w:hanging="360"/>
      </w:pPr>
      <w:rPr>
        <w:rFonts w:ascii="Symbol" w:hAnsi="Symbol" w:hint="default"/>
      </w:rPr>
    </w:lvl>
    <w:lvl w:ilvl="4">
      <w:start w:val="1"/>
      <w:numFmt w:val="bullet"/>
      <w:lvlText w:val="o"/>
      <w:lvlJc w:val="left"/>
      <w:pPr>
        <w:ind w:left="3315" w:hanging="360"/>
      </w:pPr>
      <w:rPr>
        <w:rFonts w:ascii="Courier New" w:hAnsi="Courier New" w:cs="Courier New" w:hint="default"/>
      </w:rPr>
    </w:lvl>
    <w:lvl w:ilvl="5">
      <w:start w:val="1"/>
      <w:numFmt w:val="bullet"/>
      <w:lvlText w:val=""/>
      <w:lvlJc w:val="left"/>
      <w:pPr>
        <w:ind w:left="4035" w:hanging="360"/>
      </w:pPr>
      <w:rPr>
        <w:rFonts w:ascii="Wingdings" w:hAnsi="Wingdings" w:hint="default"/>
      </w:rPr>
    </w:lvl>
    <w:lvl w:ilvl="6">
      <w:start w:val="1"/>
      <w:numFmt w:val="bullet"/>
      <w:lvlText w:val=""/>
      <w:lvlJc w:val="left"/>
      <w:pPr>
        <w:ind w:left="4755" w:hanging="360"/>
      </w:pPr>
      <w:rPr>
        <w:rFonts w:ascii="Symbol" w:hAnsi="Symbol" w:hint="default"/>
      </w:rPr>
    </w:lvl>
    <w:lvl w:ilvl="7">
      <w:start w:val="1"/>
      <w:numFmt w:val="bullet"/>
      <w:lvlText w:val="o"/>
      <w:lvlJc w:val="left"/>
      <w:pPr>
        <w:ind w:left="5475" w:hanging="360"/>
      </w:pPr>
      <w:rPr>
        <w:rFonts w:ascii="Courier New" w:hAnsi="Courier New" w:cs="Courier New" w:hint="default"/>
      </w:rPr>
    </w:lvl>
    <w:lvl w:ilvl="8">
      <w:start w:val="1"/>
      <w:numFmt w:val="bullet"/>
      <w:lvlText w:val=""/>
      <w:lvlJc w:val="left"/>
      <w:pPr>
        <w:ind w:left="6195" w:hanging="360"/>
      </w:pPr>
      <w:rPr>
        <w:rFonts w:ascii="Wingdings" w:hAnsi="Wingdings" w:hint="default"/>
      </w:rPr>
    </w:lvl>
  </w:abstractNum>
  <w:num w:numId="1">
    <w:abstractNumId w:val="0"/>
  </w:num>
  <w:num w:numId="2">
    <w:abstractNumId w:val="1"/>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7"/>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1D56"/>
    <w:rsid w:val="00000CB6"/>
    <w:rsid w:val="00003E5D"/>
    <w:rsid w:val="00006D77"/>
    <w:rsid w:val="000076DE"/>
    <w:rsid w:val="000123E5"/>
    <w:rsid w:val="00023818"/>
    <w:rsid w:val="00027CD2"/>
    <w:rsid w:val="00037E50"/>
    <w:rsid w:val="00040915"/>
    <w:rsid w:val="00041B95"/>
    <w:rsid w:val="0004251D"/>
    <w:rsid w:val="00042BE9"/>
    <w:rsid w:val="00042D57"/>
    <w:rsid w:val="00044F2A"/>
    <w:rsid w:val="00046DCA"/>
    <w:rsid w:val="000504F0"/>
    <w:rsid w:val="00052344"/>
    <w:rsid w:val="00052386"/>
    <w:rsid w:val="000570B9"/>
    <w:rsid w:val="00062E39"/>
    <w:rsid w:val="00063473"/>
    <w:rsid w:val="00065F06"/>
    <w:rsid w:val="000702E6"/>
    <w:rsid w:val="000746E3"/>
    <w:rsid w:val="00074F4B"/>
    <w:rsid w:val="00076EDA"/>
    <w:rsid w:val="00080BEF"/>
    <w:rsid w:val="00083D91"/>
    <w:rsid w:val="000903CF"/>
    <w:rsid w:val="000A0B4B"/>
    <w:rsid w:val="000A406E"/>
    <w:rsid w:val="000A43DD"/>
    <w:rsid w:val="000A4D30"/>
    <w:rsid w:val="000A5C30"/>
    <w:rsid w:val="000A7472"/>
    <w:rsid w:val="000A7B5D"/>
    <w:rsid w:val="000B46BA"/>
    <w:rsid w:val="000C5DC1"/>
    <w:rsid w:val="000D1BBA"/>
    <w:rsid w:val="000D374B"/>
    <w:rsid w:val="000D5966"/>
    <w:rsid w:val="000D6DB7"/>
    <w:rsid w:val="000D7734"/>
    <w:rsid w:val="000D781D"/>
    <w:rsid w:val="000E123D"/>
    <w:rsid w:val="000E3ACF"/>
    <w:rsid w:val="000E4F6B"/>
    <w:rsid w:val="000F2131"/>
    <w:rsid w:val="000F67FC"/>
    <w:rsid w:val="000F6CD4"/>
    <w:rsid w:val="00102D5B"/>
    <w:rsid w:val="001037C9"/>
    <w:rsid w:val="00103CF2"/>
    <w:rsid w:val="00106A38"/>
    <w:rsid w:val="0010708D"/>
    <w:rsid w:val="00113EDD"/>
    <w:rsid w:val="00115010"/>
    <w:rsid w:val="001209ED"/>
    <w:rsid w:val="0013200F"/>
    <w:rsid w:val="00135B80"/>
    <w:rsid w:val="00136831"/>
    <w:rsid w:val="00136A0D"/>
    <w:rsid w:val="0014032F"/>
    <w:rsid w:val="0014035F"/>
    <w:rsid w:val="00146E65"/>
    <w:rsid w:val="00147611"/>
    <w:rsid w:val="00154D87"/>
    <w:rsid w:val="00161D08"/>
    <w:rsid w:val="001636D3"/>
    <w:rsid w:val="00171BC4"/>
    <w:rsid w:val="00174A1F"/>
    <w:rsid w:val="00180484"/>
    <w:rsid w:val="00180A52"/>
    <w:rsid w:val="00181A65"/>
    <w:rsid w:val="001824F8"/>
    <w:rsid w:val="00183B20"/>
    <w:rsid w:val="00183C70"/>
    <w:rsid w:val="00185238"/>
    <w:rsid w:val="0018570B"/>
    <w:rsid w:val="00186AF2"/>
    <w:rsid w:val="00191FAB"/>
    <w:rsid w:val="00194D6F"/>
    <w:rsid w:val="001A06B4"/>
    <w:rsid w:val="001A0B83"/>
    <w:rsid w:val="001A2866"/>
    <w:rsid w:val="001A2B4D"/>
    <w:rsid w:val="001A2C82"/>
    <w:rsid w:val="001A4032"/>
    <w:rsid w:val="001A7850"/>
    <w:rsid w:val="001B01EC"/>
    <w:rsid w:val="001B47DF"/>
    <w:rsid w:val="001B687C"/>
    <w:rsid w:val="001B6ED9"/>
    <w:rsid w:val="001B7B07"/>
    <w:rsid w:val="001C2BBA"/>
    <w:rsid w:val="001C2C4F"/>
    <w:rsid w:val="001C3881"/>
    <w:rsid w:val="001C39EF"/>
    <w:rsid w:val="001D2110"/>
    <w:rsid w:val="001D30EE"/>
    <w:rsid w:val="001D6D35"/>
    <w:rsid w:val="001D711B"/>
    <w:rsid w:val="001E1D56"/>
    <w:rsid w:val="001E6C52"/>
    <w:rsid w:val="001E75C4"/>
    <w:rsid w:val="001E7E63"/>
    <w:rsid w:val="001F0DCC"/>
    <w:rsid w:val="001F3A62"/>
    <w:rsid w:val="001F5042"/>
    <w:rsid w:val="001F5D24"/>
    <w:rsid w:val="001F70E4"/>
    <w:rsid w:val="002014F2"/>
    <w:rsid w:val="002052E3"/>
    <w:rsid w:val="00206D0C"/>
    <w:rsid w:val="0021037D"/>
    <w:rsid w:val="002117B7"/>
    <w:rsid w:val="002154CC"/>
    <w:rsid w:val="002158F6"/>
    <w:rsid w:val="00215F79"/>
    <w:rsid w:val="00217D3D"/>
    <w:rsid w:val="0022187D"/>
    <w:rsid w:val="00221D7B"/>
    <w:rsid w:val="002232B8"/>
    <w:rsid w:val="00224362"/>
    <w:rsid w:val="00227376"/>
    <w:rsid w:val="00233263"/>
    <w:rsid w:val="00236803"/>
    <w:rsid w:val="00236F94"/>
    <w:rsid w:val="00241C44"/>
    <w:rsid w:val="00245F72"/>
    <w:rsid w:val="00246AAD"/>
    <w:rsid w:val="00254EC7"/>
    <w:rsid w:val="00255547"/>
    <w:rsid w:val="00256406"/>
    <w:rsid w:val="00263815"/>
    <w:rsid w:val="00270A19"/>
    <w:rsid w:val="00275188"/>
    <w:rsid w:val="002754E0"/>
    <w:rsid w:val="00276DE4"/>
    <w:rsid w:val="00283085"/>
    <w:rsid w:val="00283AFF"/>
    <w:rsid w:val="00292F44"/>
    <w:rsid w:val="00294047"/>
    <w:rsid w:val="00294C65"/>
    <w:rsid w:val="00296904"/>
    <w:rsid w:val="00296BF5"/>
    <w:rsid w:val="00297E4A"/>
    <w:rsid w:val="002A28C3"/>
    <w:rsid w:val="002A2F60"/>
    <w:rsid w:val="002A3ADA"/>
    <w:rsid w:val="002B3881"/>
    <w:rsid w:val="002B39AA"/>
    <w:rsid w:val="002B6CCA"/>
    <w:rsid w:val="002C2F5D"/>
    <w:rsid w:val="002C4619"/>
    <w:rsid w:val="002C5B06"/>
    <w:rsid w:val="002D2AA5"/>
    <w:rsid w:val="002D5A5B"/>
    <w:rsid w:val="002D5B9A"/>
    <w:rsid w:val="002D6154"/>
    <w:rsid w:val="002D70AA"/>
    <w:rsid w:val="002E1A7D"/>
    <w:rsid w:val="002E2B1C"/>
    <w:rsid w:val="002E2C9F"/>
    <w:rsid w:val="002E2CD7"/>
    <w:rsid w:val="002E3251"/>
    <w:rsid w:val="002E6550"/>
    <w:rsid w:val="002E6A09"/>
    <w:rsid w:val="002E731B"/>
    <w:rsid w:val="00301E4D"/>
    <w:rsid w:val="00304C40"/>
    <w:rsid w:val="00304E51"/>
    <w:rsid w:val="00306C98"/>
    <w:rsid w:val="00306E28"/>
    <w:rsid w:val="00307187"/>
    <w:rsid w:val="00310E8A"/>
    <w:rsid w:val="003110DF"/>
    <w:rsid w:val="00315504"/>
    <w:rsid w:val="00317AA6"/>
    <w:rsid w:val="0032006A"/>
    <w:rsid w:val="003314E5"/>
    <w:rsid w:val="003377C6"/>
    <w:rsid w:val="003448FD"/>
    <w:rsid w:val="00350072"/>
    <w:rsid w:val="00352CD4"/>
    <w:rsid w:val="003573C7"/>
    <w:rsid w:val="003635DF"/>
    <w:rsid w:val="00366099"/>
    <w:rsid w:val="00370EDA"/>
    <w:rsid w:val="00383938"/>
    <w:rsid w:val="0038774A"/>
    <w:rsid w:val="0039068B"/>
    <w:rsid w:val="003926D6"/>
    <w:rsid w:val="00392F95"/>
    <w:rsid w:val="0039761D"/>
    <w:rsid w:val="003A0965"/>
    <w:rsid w:val="003A2BF0"/>
    <w:rsid w:val="003A2FB9"/>
    <w:rsid w:val="003A5F56"/>
    <w:rsid w:val="003A7A72"/>
    <w:rsid w:val="003B088D"/>
    <w:rsid w:val="003B165D"/>
    <w:rsid w:val="003B286E"/>
    <w:rsid w:val="003B5E9F"/>
    <w:rsid w:val="003C0402"/>
    <w:rsid w:val="003C6605"/>
    <w:rsid w:val="003D08E7"/>
    <w:rsid w:val="003D1CA6"/>
    <w:rsid w:val="003D49D1"/>
    <w:rsid w:val="003D5A17"/>
    <w:rsid w:val="003E1EB5"/>
    <w:rsid w:val="003E4D14"/>
    <w:rsid w:val="003E5657"/>
    <w:rsid w:val="003E72B7"/>
    <w:rsid w:val="003F33C3"/>
    <w:rsid w:val="003F4E4C"/>
    <w:rsid w:val="003F63AE"/>
    <w:rsid w:val="00400F44"/>
    <w:rsid w:val="00402A30"/>
    <w:rsid w:val="004072FE"/>
    <w:rsid w:val="00410526"/>
    <w:rsid w:val="00410F32"/>
    <w:rsid w:val="0041156F"/>
    <w:rsid w:val="0041430B"/>
    <w:rsid w:val="00417B1B"/>
    <w:rsid w:val="00431629"/>
    <w:rsid w:val="0043206B"/>
    <w:rsid w:val="00434135"/>
    <w:rsid w:val="00434CD2"/>
    <w:rsid w:val="004361BE"/>
    <w:rsid w:val="00436A51"/>
    <w:rsid w:val="004370D9"/>
    <w:rsid w:val="00444E7C"/>
    <w:rsid w:val="004457B4"/>
    <w:rsid w:val="004502E1"/>
    <w:rsid w:val="00450963"/>
    <w:rsid w:val="00450CCE"/>
    <w:rsid w:val="00451564"/>
    <w:rsid w:val="00452B1E"/>
    <w:rsid w:val="004551DE"/>
    <w:rsid w:val="00456CED"/>
    <w:rsid w:val="0046031C"/>
    <w:rsid w:val="0046189C"/>
    <w:rsid w:val="00465081"/>
    <w:rsid w:val="0046529C"/>
    <w:rsid w:val="0046582B"/>
    <w:rsid w:val="004665F6"/>
    <w:rsid w:val="00466B96"/>
    <w:rsid w:val="004705BF"/>
    <w:rsid w:val="00473121"/>
    <w:rsid w:val="004750A7"/>
    <w:rsid w:val="00482C5A"/>
    <w:rsid w:val="00486D70"/>
    <w:rsid w:val="00495AB6"/>
    <w:rsid w:val="00495CE9"/>
    <w:rsid w:val="004B0871"/>
    <w:rsid w:val="004B0B7A"/>
    <w:rsid w:val="004B19BF"/>
    <w:rsid w:val="004B28A9"/>
    <w:rsid w:val="004B5390"/>
    <w:rsid w:val="004B638C"/>
    <w:rsid w:val="004B7708"/>
    <w:rsid w:val="004C21D7"/>
    <w:rsid w:val="004C61C5"/>
    <w:rsid w:val="004D0D03"/>
    <w:rsid w:val="004D0D0A"/>
    <w:rsid w:val="004D1E48"/>
    <w:rsid w:val="004D3F38"/>
    <w:rsid w:val="004D4871"/>
    <w:rsid w:val="004E42AB"/>
    <w:rsid w:val="004E59F7"/>
    <w:rsid w:val="004F381B"/>
    <w:rsid w:val="00500957"/>
    <w:rsid w:val="00501A49"/>
    <w:rsid w:val="00502747"/>
    <w:rsid w:val="00503F1A"/>
    <w:rsid w:val="0050754A"/>
    <w:rsid w:val="00507B74"/>
    <w:rsid w:val="0051053F"/>
    <w:rsid w:val="00512226"/>
    <w:rsid w:val="00514B80"/>
    <w:rsid w:val="00516E2D"/>
    <w:rsid w:val="0052170E"/>
    <w:rsid w:val="005241A4"/>
    <w:rsid w:val="0052504B"/>
    <w:rsid w:val="00527D76"/>
    <w:rsid w:val="0053050C"/>
    <w:rsid w:val="00530CAA"/>
    <w:rsid w:val="0053247F"/>
    <w:rsid w:val="005337FD"/>
    <w:rsid w:val="00534232"/>
    <w:rsid w:val="00536A90"/>
    <w:rsid w:val="00540BF3"/>
    <w:rsid w:val="00540D2C"/>
    <w:rsid w:val="00540E57"/>
    <w:rsid w:val="00543487"/>
    <w:rsid w:val="00550F55"/>
    <w:rsid w:val="00552EFF"/>
    <w:rsid w:val="0055555C"/>
    <w:rsid w:val="005616E6"/>
    <w:rsid w:val="00561C7D"/>
    <w:rsid w:val="0057010C"/>
    <w:rsid w:val="00571D87"/>
    <w:rsid w:val="00572656"/>
    <w:rsid w:val="005735DE"/>
    <w:rsid w:val="00574277"/>
    <w:rsid w:val="005746A4"/>
    <w:rsid w:val="00581E2C"/>
    <w:rsid w:val="00582FD7"/>
    <w:rsid w:val="005849C9"/>
    <w:rsid w:val="00584E76"/>
    <w:rsid w:val="005870A6"/>
    <w:rsid w:val="00591C02"/>
    <w:rsid w:val="005941A1"/>
    <w:rsid w:val="005952A7"/>
    <w:rsid w:val="005973DE"/>
    <w:rsid w:val="005A0D77"/>
    <w:rsid w:val="005A0F97"/>
    <w:rsid w:val="005A2822"/>
    <w:rsid w:val="005A37A7"/>
    <w:rsid w:val="005A619C"/>
    <w:rsid w:val="005B66F4"/>
    <w:rsid w:val="005C40C3"/>
    <w:rsid w:val="005C4E2C"/>
    <w:rsid w:val="005C7418"/>
    <w:rsid w:val="005D24F8"/>
    <w:rsid w:val="005D376F"/>
    <w:rsid w:val="005D5017"/>
    <w:rsid w:val="005D63F0"/>
    <w:rsid w:val="005D725D"/>
    <w:rsid w:val="005D7C05"/>
    <w:rsid w:val="005E02A1"/>
    <w:rsid w:val="005E1455"/>
    <w:rsid w:val="005E2F32"/>
    <w:rsid w:val="005E32FF"/>
    <w:rsid w:val="005F2BAF"/>
    <w:rsid w:val="005F7CB6"/>
    <w:rsid w:val="006019A8"/>
    <w:rsid w:val="00602948"/>
    <w:rsid w:val="00603491"/>
    <w:rsid w:val="0060522E"/>
    <w:rsid w:val="0060712A"/>
    <w:rsid w:val="00617359"/>
    <w:rsid w:val="00621120"/>
    <w:rsid w:val="00624086"/>
    <w:rsid w:val="006249E9"/>
    <w:rsid w:val="00624E5F"/>
    <w:rsid w:val="006253E9"/>
    <w:rsid w:val="00625ED3"/>
    <w:rsid w:val="00626414"/>
    <w:rsid w:val="00627AB0"/>
    <w:rsid w:val="006301DD"/>
    <w:rsid w:val="006338A1"/>
    <w:rsid w:val="00641E68"/>
    <w:rsid w:val="00650431"/>
    <w:rsid w:val="006545A4"/>
    <w:rsid w:val="00655C6F"/>
    <w:rsid w:val="0065668D"/>
    <w:rsid w:val="00657860"/>
    <w:rsid w:val="006670BE"/>
    <w:rsid w:val="0067016A"/>
    <w:rsid w:val="00671988"/>
    <w:rsid w:val="006725B3"/>
    <w:rsid w:val="00675610"/>
    <w:rsid w:val="006924B3"/>
    <w:rsid w:val="006930CE"/>
    <w:rsid w:val="00693361"/>
    <w:rsid w:val="006945B8"/>
    <w:rsid w:val="00696CBD"/>
    <w:rsid w:val="006A06F9"/>
    <w:rsid w:val="006A0CC4"/>
    <w:rsid w:val="006A2181"/>
    <w:rsid w:val="006A3152"/>
    <w:rsid w:val="006B3B81"/>
    <w:rsid w:val="006B4577"/>
    <w:rsid w:val="006B4BB3"/>
    <w:rsid w:val="006C1002"/>
    <w:rsid w:val="006D44AC"/>
    <w:rsid w:val="006D5080"/>
    <w:rsid w:val="006D56D3"/>
    <w:rsid w:val="006E1AB3"/>
    <w:rsid w:val="006E26B3"/>
    <w:rsid w:val="006E3828"/>
    <w:rsid w:val="006F05E2"/>
    <w:rsid w:val="006F1EDB"/>
    <w:rsid w:val="006F5870"/>
    <w:rsid w:val="006F662D"/>
    <w:rsid w:val="006F6E40"/>
    <w:rsid w:val="00702987"/>
    <w:rsid w:val="00705349"/>
    <w:rsid w:val="00706286"/>
    <w:rsid w:val="00710688"/>
    <w:rsid w:val="00714355"/>
    <w:rsid w:val="007148D8"/>
    <w:rsid w:val="00716AA1"/>
    <w:rsid w:val="00720695"/>
    <w:rsid w:val="00724BC6"/>
    <w:rsid w:val="007260DE"/>
    <w:rsid w:val="00732F78"/>
    <w:rsid w:val="0073726D"/>
    <w:rsid w:val="007432EA"/>
    <w:rsid w:val="00745867"/>
    <w:rsid w:val="00745E2C"/>
    <w:rsid w:val="007474DA"/>
    <w:rsid w:val="007503D4"/>
    <w:rsid w:val="007507B9"/>
    <w:rsid w:val="007551E5"/>
    <w:rsid w:val="007571EC"/>
    <w:rsid w:val="007574E3"/>
    <w:rsid w:val="00764BBD"/>
    <w:rsid w:val="00765E58"/>
    <w:rsid w:val="00766A63"/>
    <w:rsid w:val="00771615"/>
    <w:rsid w:val="00771AB9"/>
    <w:rsid w:val="0077233C"/>
    <w:rsid w:val="0077355A"/>
    <w:rsid w:val="00775335"/>
    <w:rsid w:val="007773CD"/>
    <w:rsid w:val="00781746"/>
    <w:rsid w:val="00782592"/>
    <w:rsid w:val="00782FEA"/>
    <w:rsid w:val="00787E72"/>
    <w:rsid w:val="00790EB2"/>
    <w:rsid w:val="0079247D"/>
    <w:rsid w:val="007938C6"/>
    <w:rsid w:val="007940B3"/>
    <w:rsid w:val="007970CB"/>
    <w:rsid w:val="007A0F7F"/>
    <w:rsid w:val="007A6302"/>
    <w:rsid w:val="007A66D1"/>
    <w:rsid w:val="007A7B31"/>
    <w:rsid w:val="007B0EF9"/>
    <w:rsid w:val="007B3782"/>
    <w:rsid w:val="007B4D56"/>
    <w:rsid w:val="007B5285"/>
    <w:rsid w:val="007C26E4"/>
    <w:rsid w:val="007C39D3"/>
    <w:rsid w:val="007C78B3"/>
    <w:rsid w:val="007D1265"/>
    <w:rsid w:val="007D15F6"/>
    <w:rsid w:val="007D24B1"/>
    <w:rsid w:val="007D7F46"/>
    <w:rsid w:val="007E0786"/>
    <w:rsid w:val="007E1BDF"/>
    <w:rsid w:val="007F2626"/>
    <w:rsid w:val="007F2BFE"/>
    <w:rsid w:val="007F6682"/>
    <w:rsid w:val="0080425D"/>
    <w:rsid w:val="008046B1"/>
    <w:rsid w:val="008050FB"/>
    <w:rsid w:val="00805E54"/>
    <w:rsid w:val="0080662B"/>
    <w:rsid w:val="008073F7"/>
    <w:rsid w:val="008075DE"/>
    <w:rsid w:val="008119E9"/>
    <w:rsid w:val="0081700F"/>
    <w:rsid w:val="008215E4"/>
    <w:rsid w:val="00826880"/>
    <w:rsid w:val="008276F8"/>
    <w:rsid w:val="00827F89"/>
    <w:rsid w:val="008311F7"/>
    <w:rsid w:val="00833744"/>
    <w:rsid w:val="00837A53"/>
    <w:rsid w:val="0084050C"/>
    <w:rsid w:val="00840CAA"/>
    <w:rsid w:val="00841E04"/>
    <w:rsid w:val="00844219"/>
    <w:rsid w:val="00850C80"/>
    <w:rsid w:val="008512B1"/>
    <w:rsid w:val="0085608D"/>
    <w:rsid w:val="00860256"/>
    <w:rsid w:val="00866213"/>
    <w:rsid w:val="00872355"/>
    <w:rsid w:val="008748CC"/>
    <w:rsid w:val="00874EA7"/>
    <w:rsid w:val="00877C19"/>
    <w:rsid w:val="00880966"/>
    <w:rsid w:val="00881350"/>
    <w:rsid w:val="00882954"/>
    <w:rsid w:val="008829D9"/>
    <w:rsid w:val="008844FC"/>
    <w:rsid w:val="00884AC7"/>
    <w:rsid w:val="00885063"/>
    <w:rsid w:val="008850DF"/>
    <w:rsid w:val="00885497"/>
    <w:rsid w:val="008866CE"/>
    <w:rsid w:val="008964A2"/>
    <w:rsid w:val="0089664B"/>
    <w:rsid w:val="00897234"/>
    <w:rsid w:val="008A0DDA"/>
    <w:rsid w:val="008A1F94"/>
    <w:rsid w:val="008A237A"/>
    <w:rsid w:val="008A3649"/>
    <w:rsid w:val="008A447A"/>
    <w:rsid w:val="008A46F6"/>
    <w:rsid w:val="008A57E2"/>
    <w:rsid w:val="008B34D5"/>
    <w:rsid w:val="008B3582"/>
    <w:rsid w:val="008B46F2"/>
    <w:rsid w:val="008B4D1E"/>
    <w:rsid w:val="008B633B"/>
    <w:rsid w:val="008B7AB8"/>
    <w:rsid w:val="008C0B9F"/>
    <w:rsid w:val="008C2B30"/>
    <w:rsid w:val="008C4712"/>
    <w:rsid w:val="008C4CB2"/>
    <w:rsid w:val="008C4D7D"/>
    <w:rsid w:val="008C7B73"/>
    <w:rsid w:val="008D0C9A"/>
    <w:rsid w:val="008D160D"/>
    <w:rsid w:val="008D2AFC"/>
    <w:rsid w:val="008D5AFD"/>
    <w:rsid w:val="008D6831"/>
    <w:rsid w:val="008D70AA"/>
    <w:rsid w:val="008E2008"/>
    <w:rsid w:val="008E31B7"/>
    <w:rsid w:val="008E6901"/>
    <w:rsid w:val="008E793C"/>
    <w:rsid w:val="008F2657"/>
    <w:rsid w:val="008F62E5"/>
    <w:rsid w:val="008F75E5"/>
    <w:rsid w:val="0091107A"/>
    <w:rsid w:val="009121E3"/>
    <w:rsid w:val="00920B6A"/>
    <w:rsid w:val="00921E25"/>
    <w:rsid w:val="00922152"/>
    <w:rsid w:val="00923696"/>
    <w:rsid w:val="00923805"/>
    <w:rsid w:val="00925C20"/>
    <w:rsid w:val="00925CC4"/>
    <w:rsid w:val="00931DD9"/>
    <w:rsid w:val="00932CDC"/>
    <w:rsid w:val="0093492C"/>
    <w:rsid w:val="00934F56"/>
    <w:rsid w:val="0093532E"/>
    <w:rsid w:val="00935987"/>
    <w:rsid w:val="00940082"/>
    <w:rsid w:val="00940159"/>
    <w:rsid w:val="00942C27"/>
    <w:rsid w:val="00942F22"/>
    <w:rsid w:val="00951049"/>
    <w:rsid w:val="00952D51"/>
    <w:rsid w:val="009540E1"/>
    <w:rsid w:val="00954DA5"/>
    <w:rsid w:val="00954EF0"/>
    <w:rsid w:val="00956321"/>
    <w:rsid w:val="00956C39"/>
    <w:rsid w:val="00966281"/>
    <w:rsid w:val="00971364"/>
    <w:rsid w:val="0097433B"/>
    <w:rsid w:val="0097490E"/>
    <w:rsid w:val="00975ACA"/>
    <w:rsid w:val="00975D34"/>
    <w:rsid w:val="0098726E"/>
    <w:rsid w:val="009922BB"/>
    <w:rsid w:val="009934C9"/>
    <w:rsid w:val="0099749E"/>
    <w:rsid w:val="00997B34"/>
    <w:rsid w:val="009A1E90"/>
    <w:rsid w:val="009A2705"/>
    <w:rsid w:val="009B3EE1"/>
    <w:rsid w:val="009B65A3"/>
    <w:rsid w:val="009B65F0"/>
    <w:rsid w:val="009B7083"/>
    <w:rsid w:val="009B709C"/>
    <w:rsid w:val="009C3D04"/>
    <w:rsid w:val="009C45B4"/>
    <w:rsid w:val="009D008F"/>
    <w:rsid w:val="009D7B7D"/>
    <w:rsid w:val="009E190F"/>
    <w:rsid w:val="009E4632"/>
    <w:rsid w:val="009F0EB1"/>
    <w:rsid w:val="009F1C59"/>
    <w:rsid w:val="009F23C5"/>
    <w:rsid w:val="009F5243"/>
    <w:rsid w:val="009F7CBE"/>
    <w:rsid w:val="00A004B1"/>
    <w:rsid w:val="00A00E06"/>
    <w:rsid w:val="00A01897"/>
    <w:rsid w:val="00A01BF4"/>
    <w:rsid w:val="00A04CA3"/>
    <w:rsid w:val="00A04CEC"/>
    <w:rsid w:val="00A1066C"/>
    <w:rsid w:val="00A10846"/>
    <w:rsid w:val="00A10D39"/>
    <w:rsid w:val="00A10E05"/>
    <w:rsid w:val="00A115C5"/>
    <w:rsid w:val="00A162B1"/>
    <w:rsid w:val="00A17B00"/>
    <w:rsid w:val="00A213DD"/>
    <w:rsid w:val="00A21EC3"/>
    <w:rsid w:val="00A22CF6"/>
    <w:rsid w:val="00A236BD"/>
    <w:rsid w:val="00A23850"/>
    <w:rsid w:val="00A26BB9"/>
    <w:rsid w:val="00A32145"/>
    <w:rsid w:val="00A36836"/>
    <w:rsid w:val="00A37734"/>
    <w:rsid w:val="00A45425"/>
    <w:rsid w:val="00A47A48"/>
    <w:rsid w:val="00A5042A"/>
    <w:rsid w:val="00A50C3C"/>
    <w:rsid w:val="00A5154E"/>
    <w:rsid w:val="00A53EE3"/>
    <w:rsid w:val="00A57611"/>
    <w:rsid w:val="00A62B13"/>
    <w:rsid w:val="00A6337B"/>
    <w:rsid w:val="00A649DD"/>
    <w:rsid w:val="00A6693B"/>
    <w:rsid w:val="00A7213C"/>
    <w:rsid w:val="00A7232D"/>
    <w:rsid w:val="00A736F7"/>
    <w:rsid w:val="00A75346"/>
    <w:rsid w:val="00A75D6D"/>
    <w:rsid w:val="00A76C7D"/>
    <w:rsid w:val="00A90C16"/>
    <w:rsid w:val="00A91C7D"/>
    <w:rsid w:val="00A940A6"/>
    <w:rsid w:val="00A94B24"/>
    <w:rsid w:val="00A955EE"/>
    <w:rsid w:val="00A95FF1"/>
    <w:rsid w:val="00A9630F"/>
    <w:rsid w:val="00A96B19"/>
    <w:rsid w:val="00AA0EAD"/>
    <w:rsid w:val="00AA0F17"/>
    <w:rsid w:val="00AA16C0"/>
    <w:rsid w:val="00AA411C"/>
    <w:rsid w:val="00AA4DDB"/>
    <w:rsid w:val="00AA6E35"/>
    <w:rsid w:val="00AB091B"/>
    <w:rsid w:val="00AB0E8E"/>
    <w:rsid w:val="00AB1C27"/>
    <w:rsid w:val="00AB1D31"/>
    <w:rsid w:val="00AB365F"/>
    <w:rsid w:val="00AB6A25"/>
    <w:rsid w:val="00AB7C5A"/>
    <w:rsid w:val="00AC226C"/>
    <w:rsid w:val="00AC26AC"/>
    <w:rsid w:val="00AC3E9D"/>
    <w:rsid w:val="00AD03C5"/>
    <w:rsid w:val="00AD3C1A"/>
    <w:rsid w:val="00AE168D"/>
    <w:rsid w:val="00AE3B1C"/>
    <w:rsid w:val="00AE6835"/>
    <w:rsid w:val="00AF112B"/>
    <w:rsid w:val="00AF38A4"/>
    <w:rsid w:val="00AF73F7"/>
    <w:rsid w:val="00B00483"/>
    <w:rsid w:val="00B06CF0"/>
    <w:rsid w:val="00B216AE"/>
    <w:rsid w:val="00B22073"/>
    <w:rsid w:val="00B222C7"/>
    <w:rsid w:val="00B23DAF"/>
    <w:rsid w:val="00B25873"/>
    <w:rsid w:val="00B35ED7"/>
    <w:rsid w:val="00B40238"/>
    <w:rsid w:val="00B40969"/>
    <w:rsid w:val="00B44ABD"/>
    <w:rsid w:val="00B44C07"/>
    <w:rsid w:val="00B46FDE"/>
    <w:rsid w:val="00B5174B"/>
    <w:rsid w:val="00B55690"/>
    <w:rsid w:val="00B6432A"/>
    <w:rsid w:val="00B66151"/>
    <w:rsid w:val="00B67647"/>
    <w:rsid w:val="00B709DD"/>
    <w:rsid w:val="00B739F0"/>
    <w:rsid w:val="00B7439A"/>
    <w:rsid w:val="00B746DA"/>
    <w:rsid w:val="00B80DB2"/>
    <w:rsid w:val="00B82C29"/>
    <w:rsid w:val="00B907B6"/>
    <w:rsid w:val="00B92C06"/>
    <w:rsid w:val="00B92D3A"/>
    <w:rsid w:val="00B930A3"/>
    <w:rsid w:val="00B9741F"/>
    <w:rsid w:val="00BB0466"/>
    <w:rsid w:val="00BB21F6"/>
    <w:rsid w:val="00BB2582"/>
    <w:rsid w:val="00BB2CCC"/>
    <w:rsid w:val="00BC0E14"/>
    <w:rsid w:val="00BC45AA"/>
    <w:rsid w:val="00BC46D6"/>
    <w:rsid w:val="00BC7946"/>
    <w:rsid w:val="00BD0001"/>
    <w:rsid w:val="00BD2C3B"/>
    <w:rsid w:val="00BD60E2"/>
    <w:rsid w:val="00BE1CD2"/>
    <w:rsid w:val="00BE3842"/>
    <w:rsid w:val="00BE760B"/>
    <w:rsid w:val="00BE7D84"/>
    <w:rsid w:val="00BF1EBF"/>
    <w:rsid w:val="00BF31F1"/>
    <w:rsid w:val="00BF3835"/>
    <w:rsid w:val="00BF5B70"/>
    <w:rsid w:val="00C03282"/>
    <w:rsid w:val="00C03A30"/>
    <w:rsid w:val="00C1294F"/>
    <w:rsid w:val="00C15761"/>
    <w:rsid w:val="00C157E2"/>
    <w:rsid w:val="00C2016F"/>
    <w:rsid w:val="00C21486"/>
    <w:rsid w:val="00C22EF2"/>
    <w:rsid w:val="00C26AB1"/>
    <w:rsid w:val="00C3042D"/>
    <w:rsid w:val="00C31E83"/>
    <w:rsid w:val="00C32C2D"/>
    <w:rsid w:val="00C366A0"/>
    <w:rsid w:val="00C417D6"/>
    <w:rsid w:val="00C42053"/>
    <w:rsid w:val="00C43501"/>
    <w:rsid w:val="00C4717C"/>
    <w:rsid w:val="00C47E59"/>
    <w:rsid w:val="00C529B2"/>
    <w:rsid w:val="00C532C7"/>
    <w:rsid w:val="00C54D0E"/>
    <w:rsid w:val="00C63865"/>
    <w:rsid w:val="00C64978"/>
    <w:rsid w:val="00C6616E"/>
    <w:rsid w:val="00C70AE2"/>
    <w:rsid w:val="00C71F13"/>
    <w:rsid w:val="00C722E6"/>
    <w:rsid w:val="00C734F7"/>
    <w:rsid w:val="00C82F5D"/>
    <w:rsid w:val="00C84844"/>
    <w:rsid w:val="00C92E35"/>
    <w:rsid w:val="00C93D70"/>
    <w:rsid w:val="00CA20A3"/>
    <w:rsid w:val="00CA3D8D"/>
    <w:rsid w:val="00CB015B"/>
    <w:rsid w:val="00CB6784"/>
    <w:rsid w:val="00CB7971"/>
    <w:rsid w:val="00CC3272"/>
    <w:rsid w:val="00CC349F"/>
    <w:rsid w:val="00CC4EB3"/>
    <w:rsid w:val="00CC5E33"/>
    <w:rsid w:val="00CC6759"/>
    <w:rsid w:val="00CD44DD"/>
    <w:rsid w:val="00CD569F"/>
    <w:rsid w:val="00CE01D0"/>
    <w:rsid w:val="00CE3184"/>
    <w:rsid w:val="00CE41AA"/>
    <w:rsid w:val="00CE446D"/>
    <w:rsid w:val="00CE49C1"/>
    <w:rsid w:val="00CF0BA7"/>
    <w:rsid w:val="00CF4A24"/>
    <w:rsid w:val="00CF703F"/>
    <w:rsid w:val="00D03704"/>
    <w:rsid w:val="00D06BB9"/>
    <w:rsid w:val="00D143B1"/>
    <w:rsid w:val="00D155E5"/>
    <w:rsid w:val="00D169B8"/>
    <w:rsid w:val="00D209DA"/>
    <w:rsid w:val="00D23B89"/>
    <w:rsid w:val="00D26B71"/>
    <w:rsid w:val="00D2709B"/>
    <w:rsid w:val="00D3018A"/>
    <w:rsid w:val="00D3211D"/>
    <w:rsid w:val="00D34399"/>
    <w:rsid w:val="00D34F93"/>
    <w:rsid w:val="00D4001D"/>
    <w:rsid w:val="00D425F5"/>
    <w:rsid w:val="00D432FE"/>
    <w:rsid w:val="00D5667A"/>
    <w:rsid w:val="00D57958"/>
    <w:rsid w:val="00D601C5"/>
    <w:rsid w:val="00D60736"/>
    <w:rsid w:val="00D60BCD"/>
    <w:rsid w:val="00D61FC1"/>
    <w:rsid w:val="00D62CE4"/>
    <w:rsid w:val="00D63045"/>
    <w:rsid w:val="00D631D3"/>
    <w:rsid w:val="00D65A99"/>
    <w:rsid w:val="00D729B7"/>
    <w:rsid w:val="00D730F9"/>
    <w:rsid w:val="00D73C2A"/>
    <w:rsid w:val="00D82DCE"/>
    <w:rsid w:val="00D84C43"/>
    <w:rsid w:val="00D86177"/>
    <w:rsid w:val="00D86994"/>
    <w:rsid w:val="00D8709C"/>
    <w:rsid w:val="00D87275"/>
    <w:rsid w:val="00D8731E"/>
    <w:rsid w:val="00D93EE1"/>
    <w:rsid w:val="00D96E3F"/>
    <w:rsid w:val="00DA3A0E"/>
    <w:rsid w:val="00DA455D"/>
    <w:rsid w:val="00DA67CA"/>
    <w:rsid w:val="00DB0490"/>
    <w:rsid w:val="00DB1F0E"/>
    <w:rsid w:val="00DB296A"/>
    <w:rsid w:val="00DB6303"/>
    <w:rsid w:val="00DC225F"/>
    <w:rsid w:val="00DC55EB"/>
    <w:rsid w:val="00DD0C3D"/>
    <w:rsid w:val="00DD0CFF"/>
    <w:rsid w:val="00DD2252"/>
    <w:rsid w:val="00DE03BB"/>
    <w:rsid w:val="00DF01EC"/>
    <w:rsid w:val="00DF2E1C"/>
    <w:rsid w:val="00DF52C2"/>
    <w:rsid w:val="00DF7486"/>
    <w:rsid w:val="00E0713C"/>
    <w:rsid w:val="00E1063E"/>
    <w:rsid w:val="00E11722"/>
    <w:rsid w:val="00E12877"/>
    <w:rsid w:val="00E2063A"/>
    <w:rsid w:val="00E20DA8"/>
    <w:rsid w:val="00E27F6C"/>
    <w:rsid w:val="00E31D3D"/>
    <w:rsid w:val="00E325ED"/>
    <w:rsid w:val="00E32EC2"/>
    <w:rsid w:val="00E361A6"/>
    <w:rsid w:val="00E36D5B"/>
    <w:rsid w:val="00E41B90"/>
    <w:rsid w:val="00E4316B"/>
    <w:rsid w:val="00E4677C"/>
    <w:rsid w:val="00E514C6"/>
    <w:rsid w:val="00E56977"/>
    <w:rsid w:val="00E56BE8"/>
    <w:rsid w:val="00E60E38"/>
    <w:rsid w:val="00E647B5"/>
    <w:rsid w:val="00E654F5"/>
    <w:rsid w:val="00E75C71"/>
    <w:rsid w:val="00E805FB"/>
    <w:rsid w:val="00E80746"/>
    <w:rsid w:val="00E82F8F"/>
    <w:rsid w:val="00E86D90"/>
    <w:rsid w:val="00E87ECA"/>
    <w:rsid w:val="00E91609"/>
    <w:rsid w:val="00E94930"/>
    <w:rsid w:val="00E978EB"/>
    <w:rsid w:val="00EA45EE"/>
    <w:rsid w:val="00EA5E0C"/>
    <w:rsid w:val="00EA7702"/>
    <w:rsid w:val="00EC0B34"/>
    <w:rsid w:val="00EC2788"/>
    <w:rsid w:val="00EC445B"/>
    <w:rsid w:val="00EC64D7"/>
    <w:rsid w:val="00EC6DC7"/>
    <w:rsid w:val="00ED174C"/>
    <w:rsid w:val="00ED3661"/>
    <w:rsid w:val="00ED4DA2"/>
    <w:rsid w:val="00EF13F5"/>
    <w:rsid w:val="00EF2D41"/>
    <w:rsid w:val="00EF5036"/>
    <w:rsid w:val="00F03E05"/>
    <w:rsid w:val="00F111D8"/>
    <w:rsid w:val="00F11818"/>
    <w:rsid w:val="00F13370"/>
    <w:rsid w:val="00F21A9A"/>
    <w:rsid w:val="00F22767"/>
    <w:rsid w:val="00F23438"/>
    <w:rsid w:val="00F24B1C"/>
    <w:rsid w:val="00F24B8F"/>
    <w:rsid w:val="00F25959"/>
    <w:rsid w:val="00F27899"/>
    <w:rsid w:val="00F32CCC"/>
    <w:rsid w:val="00F3403D"/>
    <w:rsid w:val="00F3470F"/>
    <w:rsid w:val="00F35134"/>
    <w:rsid w:val="00F3550A"/>
    <w:rsid w:val="00F42A4C"/>
    <w:rsid w:val="00F44B20"/>
    <w:rsid w:val="00F47121"/>
    <w:rsid w:val="00F4748A"/>
    <w:rsid w:val="00F54DDC"/>
    <w:rsid w:val="00F559D7"/>
    <w:rsid w:val="00F658A6"/>
    <w:rsid w:val="00F66086"/>
    <w:rsid w:val="00F66832"/>
    <w:rsid w:val="00F66EC1"/>
    <w:rsid w:val="00F67103"/>
    <w:rsid w:val="00F6733C"/>
    <w:rsid w:val="00F702CA"/>
    <w:rsid w:val="00F77F20"/>
    <w:rsid w:val="00F818C3"/>
    <w:rsid w:val="00F81E09"/>
    <w:rsid w:val="00F87AEA"/>
    <w:rsid w:val="00F90BDB"/>
    <w:rsid w:val="00F9137A"/>
    <w:rsid w:val="00F92723"/>
    <w:rsid w:val="00F9338D"/>
    <w:rsid w:val="00F97AD7"/>
    <w:rsid w:val="00FA5853"/>
    <w:rsid w:val="00FA6BFF"/>
    <w:rsid w:val="00FB32F7"/>
    <w:rsid w:val="00FB5372"/>
    <w:rsid w:val="00FC0213"/>
    <w:rsid w:val="00FC1FA1"/>
    <w:rsid w:val="00FC3A68"/>
    <w:rsid w:val="00FD33E3"/>
    <w:rsid w:val="00FD78D6"/>
    <w:rsid w:val="00FE24CA"/>
    <w:rsid w:val="00FE3BFF"/>
    <w:rsid w:val="00FF7696"/>
    <w:rsid w:val="2EB60471"/>
    <w:rsid w:val="33B20F56"/>
    <w:rsid w:val="35613AD8"/>
    <w:rsid w:val="3B16213F"/>
    <w:rsid w:val="3C234AA6"/>
    <w:rsid w:val="43856F98"/>
    <w:rsid w:val="6516149B"/>
    <w:rsid w:val="73F75A62"/>
    <w:rsid w:val="77860A19"/>
    <w:rsid w:val="79A2167B"/>
    <w:rsid w:val="7AD17E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A482A7"/>
  <w15:chartTrackingRefBased/>
  <w15:docId w15:val="{E22EEA40-FA59-4F47-8ABF-517672113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unhideWhenUsed="1"/>
    <w:lsdException w:name="footer" w:uiPriority="0"/>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lsdException w:name="line number" w:semiHidden="1" w:unhideWhenUsed="1"/>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lsdException w:name="Body Text Indent 3" w:semiHidden="1" w:unhideWhenUsed="1"/>
    <w:lsdException w:name="Block Text" w:semiHidden="1" w:unhideWhenUsed="1"/>
    <w:lsdException w:name="Hyperlink"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link w:val="Heading1Char"/>
    <w:qFormat/>
    <w:pPr>
      <w:keepNext/>
      <w:tabs>
        <w:tab w:val="center" w:pos="1744"/>
        <w:tab w:val="center" w:pos="6649"/>
      </w:tabs>
      <w:outlineLvl w:val="0"/>
    </w:pPr>
    <w:rPr>
      <w:rFonts w:ascii="VNI-Times" w:hAnsi="VNI-Times"/>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21">
    <w:name w:val="fontstyle21"/>
    <w:rPr>
      <w:rFonts w:ascii="Times-Italic" w:hAnsi="Times-Italic" w:hint="default"/>
      <w:b w:val="0"/>
      <w:bCs w:val="0"/>
      <w:i/>
      <w:iCs/>
      <w:color w:val="000000"/>
      <w:sz w:val="30"/>
      <w:szCs w:val="30"/>
    </w:rPr>
  </w:style>
  <w:style w:type="character" w:styleId="Hyperlink">
    <w:name w:val="Hyperlink"/>
    <w:unhideWhenUsed/>
    <w:rPr>
      <w:color w:val="0000FF"/>
      <w:u w:val="single"/>
    </w:rPr>
  </w:style>
  <w:style w:type="character" w:customStyle="1" w:styleId="CommentSubjectChar">
    <w:name w:val="Comment Subject Char"/>
    <w:link w:val="CommentSubject"/>
    <w:uiPriority w:val="99"/>
    <w:rPr>
      <w:rFonts w:eastAsia="Calibri"/>
      <w:b/>
      <w:bCs/>
    </w:rPr>
  </w:style>
  <w:style w:type="character" w:styleId="CommentReference">
    <w:name w:val="annotation reference"/>
    <w:uiPriority w:val="99"/>
    <w:unhideWhenUsed/>
    <w:rPr>
      <w:sz w:val="16"/>
      <w:szCs w:val="16"/>
    </w:rPr>
  </w:style>
  <w:style w:type="character" w:customStyle="1" w:styleId="FooterChar">
    <w:name w:val="Footer Char"/>
    <w:link w:val="Footer"/>
    <w:rPr>
      <w:sz w:val="24"/>
      <w:szCs w:val="24"/>
    </w:rPr>
  </w:style>
  <w:style w:type="character" w:styleId="PageNumber">
    <w:name w:val="page number"/>
  </w:style>
  <w:style w:type="character" w:styleId="Emphasis">
    <w:name w:val="Emphasis"/>
    <w:uiPriority w:val="20"/>
    <w:qFormat/>
    <w:rPr>
      <w:i/>
      <w:iCs/>
    </w:rPr>
  </w:style>
  <w:style w:type="character" w:customStyle="1" w:styleId="BalloonTextChar">
    <w:name w:val="Balloon Text Char"/>
    <w:link w:val="BalloonText"/>
    <w:uiPriority w:val="99"/>
    <w:semiHidden/>
    <w:rPr>
      <w:rFonts w:ascii="Segoe UI" w:hAnsi="Segoe UI" w:cs="Segoe UI"/>
      <w:sz w:val="18"/>
      <w:szCs w:val="18"/>
    </w:rPr>
  </w:style>
  <w:style w:type="character" w:styleId="Strong">
    <w:name w:val="Strong"/>
    <w:uiPriority w:val="22"/>
    <w:qFormat/>
    <w:rPr>
      <w:b/>
      <w:bCs/>
    </w:rPr>
  </w:style>
  <w:style w:type="character" w:customStyle="1" w:styleId="05NidungVBChar">
    <w:name w:val="05 Nội dung VB Char"/>
    <w:link w:val="05NidungVB"/>
    <w:rPr>
      <w:sz w:val="28"/>
      <w:szCs w:val="28"/>
    </w:rPr>
  </w:style>
  <w:style w:type="character" w:customStyle="1" w:styleId="fontstyle01">
    <w:name w:val="fontstyle01"/>
    <w:rPr>
      <w:rFonts w:ascii="Times New Roman" w:hAnsi="Times New Roman" w:cs="Times New Roman" w:hint="default"/>
      <w:b w:val="0"/>
      <w:bCs w:val="0"/>
      <w:i w:val="0"/>
      <w:iCs w:val="0"/>
      <w:color w:val="000000"/>
      <w:sz w:val="28"/>
      <w:szCs w:val="28"/>
    </w:rPr>
  </w:style>
  <w:style w:type="character" w:customStyle="1" w:styleId="NormalWebChar">
    <w:name w:val="Normal (Web) Char"/>
    <w:link w:val="NormalWeb"/>
    <w:uiPriority w:val="99"/>
    <w:locked/>
    <w:rPr>
      <w:sz w:val="24"/>
      <w:szCs w:val="24"/>
    </w:rPr>
  </w:style>
  <w:style w:type="character" w:customStyle="1" w:styleId="CommentTextChar">
    <w:name w:val="Comment Text Char"/>
    <w:link w:val="CommentText"/>
    <w:uiPriority w:val="99"/>
    <w:rPr>
      <w:rFonts w:eastAsia="Calibri"/>
    </w:rPr>
  </w:style>
  <w:style w:type="character" w:customStyle="1" w:styleId="BodyTextIndent2Char">
    <w:name w:val="Body Text Indent 2 Char"/>
    <w:link w:val="BodyTextIndent2"/>
    <w:rPr>
      <w:rFonts w:ascii="VNI-Times" w:hAnsi="VNI-Times"/>
      <w:sz w:val="28"/>
      <w:szCs w:val="24"/>
    </w:rPr>
  </w:style>
  <w:style w:type="character" w:customStyle="1" w:styleId="HeaderChar">
    <w:name w:val="Header Char"/>
    <w:link w:val="Header"/>
    <w:uiPriority w:val="99"/>
    <w:rPr>
      <w:sz w:val="24"/>
      <w:szCs w:val="24"/>
    </w:rPr>
  </w:style>
  <w:style w:type="character" w:customStyle="1" w:styleId="Heading1Char">
    <w:name w:val="Heading 1 Char"/>
    <w:link w:val="Heading1"/>
    <w:rPr>
      <w:rFonts w:ascii="VNI-Times" w:hAnsi="VNI-Times"/>
      <w:b/>
      <w:bCs/>
      <w:sz w:val="28"/>
      <w:szCs w:val="24"/>
    </w:rPr>
  </w:style>
  <w:style w:type="paragraph" w:styleId="Header">
    <w:name w:val="header"/>
    <w:basedOn w:val="Normal"/>
    <w:link w:val="HeaderChar"/>
    <w:uiPriority w:val="99"/>
    <w:pPr>
      <w:tabs>
        <w:tab w:val="center" w:pos="4680"/>
        <w:tab w:val="right" w:pos="9360"/>
      </w:tabs>
    </w:pPr>
  </w:style>
  <w:style w:type="paragraph" w:styleId="NormalWeb">
    <w:name w:val="Normal (Web)"/>
    <w:basedOn w:val="Normal"/>
    <w:link w:val="NormalWebChar"/>
    <w:uiPriority w:val="99"/>
    <w:unhideWhenUsed/>
    <w:pPr>
      <w:spacing w:before="100" w:beforeAutospacing="1" w:after="100" w:afterAutospacing="1"/>
    </w:pPr>
  </w:style>
  <w:style w:type="paragraph" w:styleId="BalloonText">
    <w:name w:val="Balloon Text"/>
    <w:basedOn w:val="Normal"/>
    <w:link w:val="BalloonTextChar"/>
    <w:uiPriority w:val="99"/>
    <w:unhideWhenUsed/>
    <w:rPr>
      <w:rFonts w:ascii="Segoe UI" w:hAnsi="Segoe UI" w:cs="Segoe UI"/>
      <w:sz w:val="18"/>
      <w:szCs w:val="18"/>
    </w:rPr>
  </w:style>
  <w:style w:type="paragraph" w:styleId="Footer">
    <w:name w:val="footer"/>
    <w:basedOn w:val="Normal"/>
    <w:link w:val="FooterChar"/>
    <w:pPr>
      <w:tabs>
        <w:tab w:val="center" w:pos="4320"/>
        <w:tab w:val="right" w:pos="8640"/>
      </w:tabs>
    </w:pPr>
  </w:style>
  <w:style w:type="paragraph" w:styleId="BodyTextIndent2">
    <w:name w:val="Body Text Indent 2"/>
    <w:basedOn w:val="Normal"/>
    <w:link w:val="BodyTextIndent2Char"/>
    <w:pPr>
      <w:spacing w:after="120"/>
      <w:ind w:firstLine="544"/>
      <w:jc w:val="both"/>
    </w:pPr>
    <w:rPr>
      <w:rFonts w:ascii="VNI-Times" w:hAnsi="VNI-Times"/>
      <w:sz w:val="28"/>
    </w:rPr>
  </w:style>
  <w:style w:type="paragraph" w:styleId="CommentSubject">
    <w:name w:val="annotation subject"/>
    <w:basedOn w:val="CommentText"/>
    <w:next w:val="CommentText"/>
    <w:link w:val="CommentSubjectChar"/>
    <w:uiPriority w:val="99"/>
    <w:unhideWhenUsed/>
    <w:rPr>
      <w:b/>
      <w:bCs/>
    </w:rPr>
  </w:style>
  <w:style w:type="paragraph" w:styleId="CommentText">
    <w:name w:val="annotation text"/>
    <w:basedOn w:val="Normal"/>
    <w:link w:val="CommentTextChar"/>
    <w:uiPriority w:val="99"/>
    <w:unhideWhenUsed/>
    <w:pPr>
      <w:spacing w:before="60" w:after="60"/>
    </w:pPr>
    <w:rPr>
      <w:rFonts w:eastAsia="Calibri"/>
      <w:sz w:val="20"/>
      <w:szCs w:val="20"/>
    </w:rPr>
  </w:style>
  <w:style w:type="paragraph" w:customStyle="1" w:styleId="CharChar">
    <w:name w:val="Char Char"/>
    <w:basedOn w:val="Normal"/>
    <w:pPr>
      <w:spacing w:after="160" w:line="240" w:lineRule="exact"/>
    </w:pPr>
    <w:rPr>
      <w:rFonts w:ascii="Tahoma" w:eastAsia="PMingLiU" w:hAnsi="Tahoma"/>
      <w:sz w:val="20"/>
      <w:szCs w:val="20"/>
    </w:rPr>
  </w:style>
  <w:style w:type="paragraph" w:customStyle="1" w:styleId="Char4">
    <w:name w:val="Char4"/>
    <w:basedOn w:val="Normal"/>
    <w:semiHidden/>
    <w:pPr>
      <w:spacing w:after="160" w:line="240" w:lineRule="exact"/>
    </w:pPr>
    <w:rPr>
      <w:rFonts w:ascii="Arial" w:hAnsi="Arial" w:cs="Arial"/>
      <w:sz w:val="22"/>
      <w:szCs w:val="22"/>
    </w:rPr>
  </w:style>
  <w:style w:type="paragraph" w:customStyle="1" w:styleId="Char">
    <w:name w:val="Char"/>
    <w:basedOn w:val="Normal"/>
    <w:semiHidden/>
    <w:pPr>
      <w:spacing w:after="160" w:line="240" w:lineRule="exact"/>
    </w:pPr>
    <w:rPr>
      <w:rFonts w:ascii="Arial" w:hAnsi="Arial"/>
      <w:sz w:val="22"/>
      <w:szCs w:val="22"/>
    </w:rPr>
  </w:style>
  <w:style w:type="paragraph" w:styleId="ListParagraph">
    <w:name w:val="List Paragraph"/>
    <w:basedOn w:val="Normal"/>
    <w:uiPriority w:val="34"/>
    <w:qFormat/>
    <w:pPr>
      <w:spacing w:before="60" w:after="60" w:line="312" w:lineRule="auto"/>
      <w:ind w:left="720"/>
      <w:contextualSpacing/>
    </w:pPr>
    <w:rPr>
      <w:rFonts w:eastAsia="Calibri"/>
      <w:sz w:val="26"/>
      <w:szCs w:val="22"/>
    </w:rPr>
  </w:style>
  <w:style w:type="paragraph" w:customStyle="1" w:styleId="Char1">
    <w:name w:val="Char1"/>
    <w:basedOn w:val="Normal"/>
    <w:semiHidden/>
    <w:pPr>
      <w:spacing w:after="160" w:line="240" w:lineRule="exact"/>
    </w:pPr>
    <w:rPr>
      <w:rFonts w:ascii="Arial" w:hAnsi="Arial"/>
      <w:sz w:val="22"/>
      <w:szCs w:val="22"/>
    </w:rPr>
  </w:style>
  <w:style w:type="paragraph" w:customStyle="1" w:styleId="05NidungVB">
    <w:name w:val="05 Nội dung VB"/>
    <w:basedOn w:val="Normal"/>
    <w:link w:val="05NidungVBChar"/>
    <w:pPr>
      <w:widowControl w:val="0"/>
      <w:spacing w:after="120" w:line="400" w:lineRule="atLeast"/>
      <w:ind w:firstLine="567"/>
      <w:jc w:val="both"/>
    </w:pPr>
    <w:rPr>
      <w:sz w:val="28"/>
      <w:szCs w:val="28"/>
    </w:rPr>
  </w:style>
  <w:style w:type="table" w:styleId="TableGrid">
    <w:name w:val="Table Grid"/>
    <w:basedOn w:val="TableNormal"/>
    <w:uiPriority w:val="3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880966"/>
    <w:rPr>
      <w:sz w:val="20"/>
      <w:szCs w:val="20"/>
    </w:rPr>
  </w:style>
  <w:style w:type="character" w:customStyle="1" w:styleId="FootnoteTextChar">
    <w:name w:val="Footnote Text Char"/>
    <w:basedOn w:val="DefaultParagraphFont"/>
    <w:link w:val="FootnoteText"/>
    <w:uiPriority w:val="99"/>
    <w:rsid w:val="00880966"/>
  </w:style>
  <w:style w:type="character" w:styleId="FootnoteReference">
    <w:name w:val="footnote reference"/>
    <w:uiPriority w:val="99"/>
    <w:semiHidden/>
    <w:unhideWhenUsed/>
    <w:rsid w:val="0088096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6039983">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CCD8E1-CDC5-4046-BB8F-4CA2EA34B7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4</Pages>
  <Words>934</Words>
  <Characters>5324</Characters>
  <Application>Microsoft Office Word</Application>
  <DocSecurity>0</DocSecurity>
  <PresentationFormat/>
  <Lines>44</Lines>
  <Paragraphs>12</Paragraphs>
  <Slides>0</Slides>
  <Notes>0</Notes>
  <HiddenSlides>0</HiddenSlides>
  <MMClips>0</MMClip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6246</CharactersWithSpaces>
  <SharedDoc>false</SharedDoc>
  <HLinks>
    <vt:vector size="6" baseType="variant">
      <vt:variant>
        <vt:i4>8323178</vt:i4>
      </vt:variant>
      <vt:variant>
        <vt:i4>0</vt:i4>
      </vt:variant>
      <vt:variant>
        <vt:i4>0</vt:i4>
      </vt:variant>
      <vt:variant>
        <vt:i4>5</vt:i4>
      </vt:variant>
      <vt:variant>
        <vt:lpwstr>https://thuvienphapluat.vn/van-ban/Bo-may-hanh-chinh/Thong-tu-46-2016-TTLT-BTC-BVHTTDL-che-do-quan-ly-dac-thu-doi-tuyen-truyen-luu-dong-308082.aspx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Administrator</cp:lastModifiedBy>
  <cp:revision>29</cp:revision>
  <cp:lastPrinted>2026-05-28T10:49:00Z</cp:lastPrinted>
  <dcterms:created xsi:type="dcterms:W3CDTF">2026-05-06T04:11:00Z</dcterms:created>
  <dcterms:modified xsi:type="dcterms:W3CDTF">2026-06-03T10:50:00Z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1033-10.2.0.5808</vt:lpwstr>
  </property>
  <property fmtid="{D5CDD505-2E9C-101B-9397-08002B2CF9AE}" pid="3" name="ICV">
    <vt:lpwstr>661FCAA188494734BB1D064B4DCB8E7B_13</vt:lpwstr>
  </property>
</Properties>
</file>